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B2" w:rsidRDefault="004563C4">
      <w:r>
        <w:t xml:space="preserve">         </w:t>
      </w:r>
      <w:r w:rsidR="000A2FB2">
        <w:t xml:space="preserve"> </w:t>
      </w:r>
      <w:r>
        <w:rPr>
          <w:noProof/>
          <w:lang w:eastAsia="hr-HR"/>
        </w:rPr>
        <w:drawing>
          <wp:inline distT="0" distB="0" distL="0" distR="0">
            <wp:extent cx="2490686" cy="1401377"/>
            <wp:effectExtent l="19050" t="0" r="4864" b="0"/>
            <wp:docPr id="1" name="Slika 1" descr="Slikovni rezultat za cyber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yberbully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71" cy="140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502221" cy="1408194"/>
            <wp:effectExtent l="19050" t="0" r="0" b="0"/>
            <wp:docPr id="7" name="Slika 7" descr="Slikovni rezultat za cyber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cyberbully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81" cy="140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B2" w:rsidRDefault="000A2FB2"/>
    <w:p w:rsidR="000A2FB2" w:rsidRPr="00B00361" w:rsidRDefault="000A2FB2" w:rsidP="000A2FB2">
      <w:pPr>
        <w:jc w:val="center"/>
        <w:rPr>
          <w:b/>
          <w:sz w:val="32"/>
          <w:szCs w:val="32"/>
        </w:rPr>
      </w:pPr>
      <w:r w:rsidRPr="00B00361">
        <w:rPr>
          <w:b/>
          <w:sz w:val="32"/>
          <w:szCs w:val="32"/>
        </w:rPr>
        <w:t>Projekt: Sigurno surfanje – stop nasilju i govoru mržnje</w:t>
      </w:r>
    </w:p>
    <w:p w:rsidR="000A2FB2" w:rsidRPr="004563C4" w:rsidRDefault="000A2FB2" w:rsidP="0048163A">
      <w:pPr>
        <w:tabs>
          <w:tab w:val="left" w:pos="6924"/>
        </w:tabs>
        <w:rPr>
          <w:sz w:val="28"/>
          <w:szCs w:val="28"/>
        </w:rPr>
      </w:pPr>
      <w:r w:rsidRPr="004563C4">
        <w:rPr>
          <w:sz w:val="28"/>
          <w:szCs w:val="28"/>
        </w:rPr>
        <w:t>Edukativni set radionica sastoji se od slijedećih aktivnosti:</w:t>
      </w:r>
      <w:r w:rsidR="0048163A" w:rsidRPr="004563C4">
        <w:rPr>
          <w:sz w:val="28"/>
          <w:szCs w:val="28"/>
        </w:rPr>
        <w:tab/>
      </w:r>
    </w:p>
    <w:p w:rsidR="004563C4" w:rsidRPr="00B54E42" w:rsidRDefault="000A2FB2">
      <w:pPr>
        <w:rPr>
          <w:sz w:val="28"/>
          <w:szCs w:val="28"/>
          <w:u w:val="single"/>
        </w:rPr>
      </w:pPr>
      <w:r w:rsidRPr="00B54E42">
        <w:rPr>
          <w:sz w:val="28"/>
          <w:szCs w:val="28"/>
          <w:u w:val="single"/>
        </w:rPr>
        <w:t>Školska psihologinja i pedagoginja održat će</w:t>
      </w:r>
      <w:r w:rsidR="004563C4" w:rsidRPr="00B54E42">
        <w:rPr>
          <w:sz w:val="28"/>
          <w:szCs w:val="28"/>
          <w:u w:val="single"/>
        </w:rPr>
        <w:t>:</w:t>
      </w:r>
    </w:p>
    <w:p w:rsidR="000A2FB2" w:rsidRPr="004563C4" w:rsidRDefault="004563C4" w:rsidP="00B00361">
      <w:pPr>
        <w:jc w:val="both"/>
        <w:rPr>
          <w:sz w:val="28"/>
          <w:szCs w:val="28"/>
        </w:rPr>
      </w:pPr>
      <w:r w:rsidRPr="004563C4">
        <w:rPr>
          <w:sz w:val="28"/>
          <w:szCs w:val="28"/>
        </w:rPr>
        <w:t xml:space="preserve">1. </w:t>
      </w:r>
      <w:r w:rsidR="000A2FB2" w:rsidRPr="004563C4">
        <w:rPr>
          <w:sz w:val="28"/>
          <w:szCs w:val="28"/>
        </w:rPr>
        <w:t xml:space="preserve"> </w:t>
      </w:r>
      <w:r w:rsidR="000A2FB2" w:rsidRPr="00B00361">
        <w:rPr>
          <w:b/>
          <w:sz w:val="28"/>
          <w:szCs w:val="28"/>
        </w:rPr>
        <w:t xml:space="preserve">radionicu </w:t>
      </w:r>
      <w:r w:rsidR="000A2FB2" w:rsidRPr="004563C4">
        <w:rPr>
          <w:sz w:val="28"/>
          <w:szCs w:val="28"/>
        </w:rPr>
        <w:t>za učenike</w:t>
      </w:r>
      <w:r>
        <w:rPr>
          <w:sz w:val="28"/>
          <w:szCs w:val="28"/>
        </w:rPr>
        <w:t xml:space="preserve"> na satu razrednika </w:t>
      </w:r>
      <w:r w:rsidR="000A2FB2" w:rsidRPr="004563C4">
        <w:rPr>
          <w:sz w:val="28"/>
          <w:szCs w:val="28"/>
        </w:rPr>
        <w:t xml:space="preserve">odjeljenjima 7. i 8. razreda </w:t>
      </w:r>
    </w:p>
    <w:p w:rsidR="000A2FB2" w:rsidRPr="004563C4" w:rsidRDefault="000A2FB2" w:rsidP="00B00361">
      <w:pPr>
        <w:jc w:val="both"/>
        <w:rPr>
          <w:sz w:val="28"/>
          <w:szCs w:val="28"/>
        </w:rPr>
      </w:pPr>
      <w:r w:rsidRPr="004563C4">
        <w:rPr>
          <w:sz w:val="28"/>
          <w:szCs w:val="28"/>
        </w:rPr>
        <w:t xml:space="preserve">Termini održavanja: </w:t>
      </w:r>
    </w:p>
    <w:p w:rsidR="000A2FB2" w:rsidRPr="004563C4" w:rsidRDefault="000A2FB2" w:rsidP="00B0036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563C4">
        <w:rPr>
          <w:sz w:val="28"/>
          <w:szCs w:val="28"/>
        </w:rPr>
        <w:t xml:space="preserve">12.10. – 7. B razred </w:t>
      </w:r>
    </w:p>
    <w:p w:rsidR="000A2FB2" w:rsidRPr="004563C4" w:rsidRDefault="000A2FB2" w:rsidP="00B0036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563C4">
        <w:rPr>
          <w:sz w:val="28"/>
          <w:szCs w:val="28"/>
        </w:rPr>
        <w:t xml:space="preserve">14. 10. – 8. A razred </w:t>
      </w:r>
    </w:p>
    <w:p w:rsidR="000A2FB2" w:rsidRPr="004563C4" w:rsidRDefault="000A2FB2" w:rsidP="00B0036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563C4">
        <w:rPr>
          <w:sz w:val="28"/>
          <w:szCs w:val="28"/>
        </w:rPr>
        <w:t xml:space="preserve">19. 10. – 7. A razred </w:t>
      </w:r>
    </w:p>
    <w:p w:rsidR="00B00361" w:rsidRDefault="000A2FB2" w:rsidP="00B0036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563C4">
        <w:rPr>
          <w:sz w:val="28"/>
          <w:szCs w:val="28"/>
        </w:rPr>
        <w:t>21. 10. – 8. B razred</w:t>
      </w:r>
    </w:p>
    <w:p w:rsidR="00B00361" w:rsidRPr="00B00361" w:rsidRDefault="00B00361" w:rsidP="00B00361">
      <w:pPr>
        <w:pStyle w:val="Odlomakpopisa"/>
        <w:jc w:val="both"/>
        <w:rPr>
          <w:sz w:val="28"/>
          <w:szCs w:val="28"/>
        </w:rPr>
      </w:pPr>
    </w:p>
    <w:p w:rsidR="00B1084F" w:rsidRPr="004563C4" w:rsidRDefault="004563C4" w:rsidP="00B0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0361">
        <w:rPr>
          <w:b/>
          <w:sz w:val="28"/>
          <w:szCs w:val="28"/>
        </w:rPr>
        <w:t>filmsku</w:t>
      </w:r>
      <w:r w:rsidR="00B1084F" w:rsidRPr="00B00361">
        <w:rPr>
          <w:b/>
          <w:sz w:val="28"/>
          <w:szCs w:val="28"/>
        </w:rPr>
        <w:t xml:space="preserve"> večer s diskusijom</w:t>
      </w:r>
      <w:r w:rsidR="00B1084F" w:rsidRPr="004563C4">
        <w:rPr>
          <w:sz w:val="28"/>
          <w:szCs w:val="28"/>
        </w:rPr>
        <w:t xml:space="preserve"> – prikazivanje filma CYBERBU</w:t>
      </w:r>
      <w:r w:rsidR="00B54E42">
        <w:rPr>
          <w:sz w:val="28"/>
          <w:szCs w:val="28"/>
        </w:rPr>
        <w:t>LLY (2011</w:t>
      </w:r>
      <w:r w:rsidR="00B1084F" w:rsidRPr="004563C4">
        <w:rPr>
          <w:sz w:val="28"/>
          <w:szCs w:val="28"/>
        </w:rPr>
        <w:t xml:space="preserve">.) – film je edukativnog karaktera s tematikom nasilja na društvenim mrežama i u svijetu Interneta. Projekcija je namijenjena učenicima 7. i 8. razreda. </w:t>
      </w:r>
    </w:p>
    <w:p w:rsidR="00B54E42" w:rsidRDefault="00B1084F" w:rsidP="00B00361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4563C4">
        <w:rPr>
          <w:sz w:val="28"/>
          <w:szCs w:val="28"/>
        </w:rPr>
        <w:t xml:space="preserve">27. 10. u 18 sati </w:t>
      </w:r>
      <w:r w:rsidR="004563C4" w:rsidRPr="004563C4">
        <w:rPr>
          <w:sz w:val="28"/>
          <w:szCs w:val="28"/>
        </w:rPr>
        <w:t>u Višenamjenskom prostoru Škole</w:t>
      </w:r>
    </w:p>
    <w:p w:rsidR="00B00361" w:rsidRDefault="00B00361" w:rsidP="00B00361">
      <w:pPr>
        <w:pStyle w:val="Odlomakpopisa"/>
        <w:ind w:left="751"/>
        <w:jc w:val="both"/>
        <w:rPr>
          <w:sz w:val="28"/>
          <w:szCs w:val="28"/>
        </w:rPr>
      </w:pPr>
    </w:p>
    <w:p w:rsidR="00B54E42" w:rsidRDefault="00B54E42" w:rsidP="00B00361">
      <w:pPr>
        <w:pStyle w:val="Odlomakpopisa"/>
        <w:ind w:left="751"/>
        <w:jc w:val="both"/>
        <w:rPr>
          <w:sz w:val="28"/>
          <w:szCs w:val="28"/>
        </w:rPr>
      </w:pPr>
    </w:p>
    <w:p w:rsidR="00B54E42" w:rsidRPr="00B00361" w:rsidRDefault="00B00361" w:rsidP="00B00361">
      <w:pPr>
        <w:pStyle w:val="Odlomakpopis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z</w:t>
      </w:r>
      <w:r w:rsidR="00B54E42" w:rsidRPr="00B00361">
        <w:rPr>
          <w:sz w:val="28"/>
          <w:szCs w:val="28"/>
        </w:rPr>
        <w:t xml:space="preserve">a učenike 5. i 6. razreda održat će se  </w:t>
      </w:r>
      <w:r w:rsidR="00B54E42" w:rsidRPr="00B00361">
        <w:rPr>
          <w:b/>
          <w:sz w:val="28"/>
          <w:szCs w:val="28"/>
        </w:rPr>
        <w:t>radionice</w:t>
      </w:r>
      <w:r>
        <w:rPr>
          <w:b/>
          <w:sz w:val="28"/>
          <w:szCs w:val="28"/>
        </w:rPr>
        <w:t xml:space="preserve"> u suradnji s</w:t>
      </w:r>
      <w:r w:rsidR="00B54E42" w:rsidRPr="00B003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MUP – om </w:t>
      </w:r>
      <w:r w:rsidR="00B54E42" w:rsidRPr="00B00361">
        <w:rPr>
          <w:sz w:val="28"/>
          <w:szCs w:val="28"/>
        </w:rPr>
        <w:t>„Nasilje na internetu“ u 2. polovici studenog.</w:t>
      </w:r>
    </w:p>
    <w:p w:rsidR="000A2FB2" w:rsidRPr="00B54E42" w:rsidRDefault="00B54E42" w:rsidP="00B54E42">
      <w:pPr>
        <w:pStyle w:val="Odlomakpopisa"/>
        <w:ind w:left="751"/>
      </w:pPr>
      <w:r>
        <w:rPr>
          <w:noProof/>
          <w:lang w:eastAsia="hr-HR"/>
        </w:rPr>
        <w:drawing>
          <wp:inline distT="0" distB="0" distL="0" distR="0">
            <wp:extent cx="1445611" cy="1445611"/>
            <wp:effectExtent l="19050" t="0" r="2189" b="0"/>
            <wp:docPr id="6" name="Slika 4" descr="Slikovni rezultat za cyber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cyberbully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94" cy="144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="004563C4" w:rsidRPr="004563C4">
        <w:rPr>
          <w:b/>
          <w:sz w:val="36"/>
          <w:szCs w:val="36"/>
        </w:rPr>
        <w:t>STOP NASILJU I GOVORU MRŽNJE!</w:t>
      </w:r>
    </w:p>
    <w:sectPr w:rsidR="000A2FB2" w:rsidRPr="00B54E42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pt;height:11.5pt" o:bullet="t">
        <v:imagedata r:id="rId1" o:title="msoCD81"/>
      </v:shape>
    </w:pict>
  </w:numPicBullet>
  <w:abstractNum w:abstractNumId="0">
    <w:nsid w:val="005605B0"/>
    <w:multiLevelType w:val="hybridMultilevel"/>
    <w:tmpl w:val="DE9E0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367A"/>
    <w:multiLevelType w:val="hybridMultilevel"/>
    <w:tmpl w:val="4D1693C8"/>
    <w:lvl w:ilvl="0" w:tplc="041A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3BA60FC6"/>
    <w:multiLevelType w:val="hybridMultilevel"/>
    <w:tmpl w:val="967ED178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">
    <w:nsid w:val="50AE6155"/>
    <w:multiLevelType w:val="hybridMultilevel"/>
    <w:tmpl w:val="76AC1F8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95A58"/>
    <w:multiLevelType w:val="hybridMultilevel"/>
    <w:tmpl w:val="37C4D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A68AB"/>
    <w:multiLevelType w:val="hybridMultilevel"/>
    <w:tmpl w:val="B2C0F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D6799"/>
    <w:multiLevelType w:val="hybridMultilevel"/>
    <w:tmpl w:val="2BE2D6E0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2FB2"/>
    <w:rsid w:val="000969B0"/>
    <w:rsid w:val="000A2FB2"/>
    <w:rsid w:val="001F4381"/>
    <w:rsid w:val="004563C4"/>
    <w:rsid w:val="0048163A"/>
    <w:rsid w:val="005575C2"/>
    <w:rsid w:val="008D63DF"/>
    <w:rsid w:val="00B00361"/>
    <w:rsid w:val="00B1084F"/>
    <w:rsid w:val="00B54E42"/>
    <w:rsid w:val="00D6147B"/>
    <w:rsid w:val="00DF11F9"/>
    <w:rsid w:val="00F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F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2019-75A3-4B88-B4C5-9FEC63D5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2016-10-07T09:14:00Z</dcterms:created>
  <dcterms:modified xsi:type="dcterms:W3CDTF">2016-10-07T12:15:00Z</dcterms:modified>
</cp:coreProperties>
</file>