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1777"/>
        <w:tblW w:w="15087" w:type="dxa"/>
        <w:tblLook w:val="04A0"/>
      </w:tblPr>
      <w:tblGrid>
        <w:gridCol w:w="1882"/>
        <w:gridCol w:w="1882"/>
        <w:gridCol w:w="2139"/>
        <w:gridCol w:w="1718"/>
        <w:gridCol w:w="3119"/>
        <w:gridCol w:w="4347"/>
      </w:tblGrid>
      <w:tr w:rsidR="00FB7CF0" w:rsidRPr="00147378" w:rsidTr="0023256B">
        <w:trPr>
          <w:trHeight w:val="561"/>
        </w:trPr>
        <w:tc>
          <w:tcPr>
            <w:tcW w:w="1882" w:type="dxa"/>
            <w:vAlign w:val="center"/>
          </w:tcPr>
          <w:p w:rsidR="00FB7CF0" w:rsidRPr="00487007" w:rsidRDefault="00FB7CF0" w:rsidP="00F9121A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487007">
              <w:rPr>
                <w:b/>
                <w:color w:val="E36C0A" w:themeColor="accent6" w:themeShade="BF"/>
                <w:sz w:val="32"/>
                <w:szCs w:val="32"/>
              </w:rPr>
              <w:t>RAZRED</w:t>
            </w:r>
          </w:p>
        </w:tc>
        <w:tc>
          <w:tcPr>
            <w:tcW w:w="1882" w:type="dxa"/>
            <w:vAlign w:val="center"/>
          </w:tcPr>
          <w:p w:rsidR="00FB7CF0" w:rsidRPr="00487007" w:rsidRDefault="00FB7CF0" w:rsidP="00F9121A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487007">
              <w:rPr>
                <w:b/>
                <w:color w:val="E36C0A" w:themeColor="accent6" w:themeShade="BF"/>
                <w:sz w:val="32"/>
                <w:szCs w:val="32"/>
              </w:rPr>
              <w:t>VRIJEME</w:t>
            </w:r>
          </w:p>
        </w:tc>
        <w:tc>
          <w:tcPr>
            <w:tcW w:w="2139" w:type="dxa"/>
            <w:vAlign w:val="center"/>
          </w:tcPr>
          <w:p w:rsidR="00FB7CF0" w:rsidRPr="00487007" w:rsidRDefault="00FB7CF0" w:rsidP="00F9121A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487007">
              <w:rPr>
                <w:b/>
                <w:color w:val="E36C0A" w:themeColor="accent6" w:themeShade="BF"/>
                <w:sz w:val="32"/>
                <w:szCs w:val="32"/>
              </w:rPr>
              <w:t>TRAJANJE</w:t>
            </w:r>
          </w:p>
        </w:tc>
        <w:tc>
          <w:tcPr>
            <w:tcW w:w="1718" w:type="dxa"/>
            <w:vAlign w:val="center"/>
          </w:tcPr>
          <w:p w:rsidR="00FB7CF0" w:rsidRPr="00487007" w:rsidRDefault="00FB7CF0" w:rsidP="00F9121A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487007">
              <w:rPr>
                <w:b/>
                <w:color w:val="E36C0A" w:themeColor="accent6" w:themeShade="BF"/>
                <w:sz w:val="32"/>
                <w:szCs w:val="32"/>
              </w:rPr>
              <w:t>PROSTOR</w:t>
            </w:r>
          </w:p>
        </w:tc>
        <w:tc>
          <w:tcPr>
            <w:tcW w:w="3119" w:type="dxa"/>
            <w:vAlign w:val="center"/>
          </w:tcPr>
          <w:p w:rsidR="00FB7CF0" w:rsidRPr="00487007" w:rsidRDefault="00F9051C" w:rsidP="00F9121A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487007">
              <w:rPr>
                <w:b/>
                <w:color w:val="E36C0A" w:themeColor="accent6" w:themeShade="BF"/>
                <w:sz w:val="32"/>
                <w:szCs w:val="32"/>
              </w:rPr>
              <w:t>AKTIVNOST</w:t>
            </w:r>
          </w:p>
        </w:tc>
        <w:tc>
          <w:tcPr>
            <w:tcW w:w="4347" w:type="dxa"/>
            <w:vAlign w:val="center"/>
          </w:tcPr>
          <w:p w:rsidR="00FB7CF0" w:rsidRPr="00487007" w:rsidRDefault="00FB7CF0" w:rsidP="00F9121A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487007">
              <w:rPr>
                <w:b/>
                <w:color w:val="E36C0A" w:themeColor="accent6" w:themeShade="BF"/>
                <w:sz w:val="32"/>
                <w:szCs w:val="32"/>
              </w:rPr>
              <w:t>OPIS AKTIVNOSTI</w:t>
            </w:r>
          </w:p>
        </w:tc>
      </w:tr>
      <w:tr w:rsidR="00FB7CF0" w:rsidRPr="0004435D" w:rsidTr="0023256B">
        <w:trPr>
          <w:trHeight w:val="1566"/>
        </w:trPr>
        <w:tc>
          <w:tcPr>
            <w:tcW w:w="1882" w:type="dxa"/>
            <w:vAlign w:val="center"/>
          </w:tcPr>
          <w:p w:rsidR="00FB7CF0" w:rsidRPr="00F9121A" w:rsidRDefault="00F9121A" w:rsidP="00F9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CF0" w:rsidRPr="00F9121A">
              <w:rPr>
                <w:sz w:val="24"/>
                <w:szCs w:val="24"/>
              </w:rPr>
              <w:t>. - 4. razred</w:t>
            </w:r>
          </w:p>
        </w:tc>
        <w:tc>
          <w:tcPr>
            <w:tcW w:w="1882" w:type="dxa"/>
            <w:vAlign w:val="center"/>
          </w:tcPr>
          <w:p w:rsidR="00FB7CF0" w:rsidRPr="00F9121A" w:rsidRDefault="00FB7CF0" w:rsidP="00F9121A">
            <w:pPr>
              <w:jc w:val="center"/>
              <w:rPr>
                <w:b/>
                <w:sz w:val="24"/>
                <w:szCs w:val="24"/>
              </w:rPr>
            </w:pPr>
            <w:r w:rsidRPr="00F9121A">
              <w:rPr>
                <w:b/>
                <w:sz w:val="24"/>
                <w:szCs w:val="24"/>
              </w:rPr>
              <w:t>PONEDJELJAK</w:t>
            </w:r>
          </w:p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3.10.</w:t>
            </w:r>
            <w:r w:rsidR="00472BDD">
              <w:rPr>
                <w:sz w:val="24"/>
                <w:szCs w:val="24"/>
              </w:rPr>
              <w:t>2016.</w:t>
            </w:r>
          </w:p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11:30 h</w:t>
            </w:r>
          </w:p>
        </w:tc>
        <w:tc>
          <w:tcPr>
            <w:tcW w:w="2139" w:type="dxa"/>
            <w:vAlign w:val="center"/>
          </w:tcPr>
          <w:p w:rsidR="00FB7CF0" w:rsidRPr="00F9121A" w:rsidRDefault="00F9051C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40 minuta</w:t>
            </w:r>
          </w:p>
        </w:tc>
        <w:tc>
          <w:tcPr>
            <w:tcW w:w="1718" w:type="dxa"/>
            <w:vAlign w:val="center"/>
          </w:tcPr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Višenamjenski prostor</w:t>
            </w:r>
          </w:p>
        </w:tc>
        <w:tc>
          <w:tcPr>
            <w:tcW w:w="3119" w:type="dxa"/>
            <w:vAlign w:val="center"/>
          </w:tcPr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Kazališna predstava</w:t>
            </w:r>
          </w:p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"Drvo ima srce"</w:t>
            </w:r>
          </w:p>
        </w:tc>
        <w:tc>
          <w:tcPr>
            <w:tcW w:w="4347" w:type="dxa"/>
            <w:vAlign w:val="center"/>
          </w:tcPr>
          <w:p w:rsidR="00F9051C" w:rsidRPr="00F9121A" w:rsidRDefault="00F9051C" w:rsidP="00F9121A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FB7CF0" w:rsidRPr="00F9121A" w:rsidRDefault="00F9051C" w:rsidP="00F9121A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9121A">
              <w:rPr>
                <w:rFonts w:cs="Arial"/>
                <w:sz w:val="24"/>
                <w:szCs w:val="24"/>
                <w:shd w:val="clear" w:color="auto" w:fill="FFFFFF"/>
              </w:rPr>
              <w:t>Lutkarsko-igrana predstava koja nosi snažnu ekološku i moralnu poruku. Prikaz je dirljive priče koja prati odnos između čudesnog stabla i dječaka koji odrasta.</w:t>
            </w:r>
          </w:p>
          <w:p w:rsidR="00F9051C" w:rsidRPr="00F9121A" w:rsidRDefault="00F9051C" w:rsidP="00F9121A">
            <w:pPr>
              <w:jc w:val="center"/>
              <w:rPr>
                <w:sz w:val="24"/>
                <w:szCs w:val="24"/>
              </w:rPr>
            </w:pPr>
          </w:p>
        </w:tc>
      </w:tr>
      <w:tr w:rsidR="00FB7CF0" w:rsidRPr="0004435D" w:rsidTr="0023256B">
        <w:trPr>
          <w:trHeight w:val="1907"/>
        </w:trPr>
        <w:tc>
          <w:tcPr>
            <w:tcW w:w="1882" w:type="dxa"/>
            <w:vAlign w:val="center"/>
          </w:tcPr>
          <w:p w:rsidR="00F9121A" w:rsidRPr="00F9121A" w:rsidRDefault="00F9121A" w:rsidP="00F9121A">
            <w:pPr>
              <w:jc w:val="center"/>
              <w:rPr>
                <w:sz w:val="24"/>
                <w:szCs w:val="24"/>
              </w:rPr>
            </w:pPr>
          </w:p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1. i 2. razred</w:t>
            </w:r>
          </w:p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</w:p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FB7CF0" w:rsidRPr="00F9121A" w:rsidRDefault="00FB7CF0" w:rsidP="00F9121A">
            <w:pPr>
              <w:jc w:val="center"/>
              <w:rPr>
                <w:b/>
                <w:sz w:val="24"/>
                <w:szCs w:val="24"/>
              </w:rPr>
            </w:pPr>
            <w:r w:rsidRPr="00F9121A">
              <w:rPr>
                <w:b/>
                <w:sz w:val="24"/>
                <w:szCs w:val="24"/>
              </w:rPr>
              <w:t>SRIJEDA</w:t>
            </w:r>
          </w:p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5.10.</w:t>
            </w:r>
            <w:r w:rsidR="00472BDD">
              <w:rPr>
                <w:sz w:val="24"/>
                <w:szCs w:val="24"/>
              </w:rPr>
              <w:t>2016.</w:t>
            </w:r>
          </w:p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10:00 h</w:t>
            </w:r>
          </w:p>
          <w:p w:rsidR="00FB7CF0" w:rsidRPr="00F9121A" w:rsidRDefault="00FB7CF0" w:rsidP="00F9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F9051C" w:rsidRPr="00F9121A" w:rsidRDefault="00F9051C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35 minuta</w:t>
            </w:r>
          </w:p>
        </w:tc>
        <w:tc>
          <w:tcPr>
            <w:tcW w:w="1718" w:type="dxa"/>
            <w:vAlign w:val="center"/>
          </w:tcPr>
          <w:p w:rsidR="00FB7CF0" w:rsidRPr="00F9121A" w:rsidRDefault="00F9051C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Školska dvorana</w:t>
            </w:r>
          </w:p>
        </w:tc>
        <w:tc>
          <w:tcPr>
            <w:tcW w:w="3119" w:type="dxa"/>
            <w:vAlign w:val="center"/>
          </w:tcPr>
          <w:p w:rsidR="00FB7CF0" w:rsidRPr="00F9121A" w:rsidRDefault="00F9051C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Tjelovježba</w:t>
            </w:r>
          </w:p>
        </w:tc>
        <w:tc>
          <w:tcPr>
            <w:tcW w:w="4347" w:type="dxa"/>
            <w:vAlign w:val="center"/>
          </w:tcPr>
          <w:p w:rsidR="00F9051C" w:rsidRPr="00F9121A" w:rsidRDefault="00F9051C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Tjelesno vježbanje</w:t>
            </w:r>
          </w:p>
          <w:p w:rsidR="00FB7CF0" w:rsidRPr="00F9121A" w:rsidRDefault="00F9051C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(vježbe zagrijavanja i rastezanja, ples)</w:t>
            </w:r>
          </w:p>
        </w:tc>
      </w:tr>
      <w:tr w:rsidR="00F9051C" w:rsidRPr="0004435D" w:rsidTr="0023256B">
        <w:trPr>
          <w:trHeight w:val="1976"/>
        </w:trPr>
        <w:tc>
          <w:tcPr>
            <w:tcW w:w="1882" w:type="dxa"/>
            <w:vAlign w:val="center"/>
          </w:tcPr>
          <w:p w:rsidR="00F9051C" w:rsidRPr="00F9121A" w:rsidRDefault="00F9051C" w:rsidP="00F9121A">
            <w:pPr>
              <w:jc w:val="center"/>
              <w:rPr>
                <w:sz w:val="24"/>
                <w:szCs w:val="24"/>
              </w:rPr>
            </w:pPr>
          </w:p>
          <w:p w:rsidR="00F9121A" w:rsidRPr="00F9121A" w:rsidRDefault="00F9121A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7. i 8. razred</w:t>
            </w:r>
          </w:p>
        </w:tc>
        <w:tc>
          <w:tcPr>
            <w:tcW w:w="1882" w:type="dxa"/>
            <w:vAlign w:val="center"/>
          </w:tcPr>
          <w:p w:rsidR="00F9051C" w:rsidRPr="00F9121A" w:rsidRDefault="00F9051C" w:rsidP="00F9121A">
            <w:pPr>
              <w:jc w:val="center"/>
              <w:rPr>
                <w:sz w:val="24"/>
                <w:szCs w:val="24"/>
              </w:rPr>
            </w:pPr>
          </w:p>
          <w:p w:rsidR="00F9121A" w:rsidRPr="00F9121A" w:rsidRDefault="00F9121A" w:rsidP="00F9121A">
            <w:pPr>
              <w:jc w:val="center"/>
              <w:rPr>
                <w:b/>
                <w:sz w:val="24"/>
                <w:szCs w:val="24"/>
              </w:rPr>
            </w:pPr>
            <w:r w:rsidRPr="00F9121A">
              <w:rPr>
                <w:b/>
                <w:sz w:val="24"/>
                <w:szCs w:val="24"/>
              </w:rPr>
              <w:t>ČETVRTAK</w:t>
            </w:r>
          </w:p>
          <w:p w:rsidR="00F9121A" w:rsidRPr="00F9121A" w:rsidRDefault="00F9121A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6.10.</w:t>
            </w:r>
            <w:r w:rsidR="00472BDD">
              <w:rPr>
                <w:sz w:val="24"/>
                <w:szCs w:val="24"/>
              </w:rPr>
              <w:t>2016.</w:t>
            </w:r>
          </w:p>
          <w:p w:rsidR="00F9121A" w:rsidRPr="00F9121A" w:rsidRDefault="00F9121A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6. i 7. sat</w:t>
            </w:r>
          </w:p>
        </w:tc>
        <w:tc>
          <w:tcPr>
            <w:tcW w:w="2139" w:type="dxa"/>
            <w:vAlign w:val="center"/>
          </w:tcPr>
          <w:p w:rsidR="00F9051C" w:rsidRPr="00F9121A" w:rsidRDefault="00F9121A" w:rsidP="00F9121A">
            <w:pPr>
              <w:ind w:firstLine="489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90 minuta</w:t>
            </w:r>
          </w:p>
        </w:tc>
        <w:tc>
          <w:tcPr>
            <w:tcW w:w="1718" w:type="dxa"/>
            <w:vAlign w:val="center"/>
          </w:tcPr>
          <w:p w:rsidR="00F9121A" w:rsidRPr="00F9121A" w:rsidRDefault="00F9121A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Višenamjenski prostor</w:t>
            </w:r>
          </w:p>
        </w:tc>
        <w:tc>
          <w:tcPr>
            <w:tcW w:w="3119" w:type="dxa"/>
            <w:vAlign w:val="center"/>
          </w:tcPr>
          <w:p w:rsidR="00F9121A" w:rsidRPr="00F9121A" w:rsidRDefault="00487007" w:rsidP="00487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Kreativna r</w:t>
            </w:r>
            <w:r w:rsidR="00F9121A" w:rsidRPr="00F9121A">
              <w:rPr>
                <w:sz w:val="24"/>
                <w:szCs w:val="24"/>
              </w:rPr>
              <w:t>adionica pod vodstvom</w:t>
            </w:r>
            <w:r>
              <w:rPr>
                <w:sz w:val="24"/>
                <w:szCs w:val="24"/>
              </w:rPr>
              <w:t xml:space="preserve"> novigradske</w:t>
            </w:r>
            <w:r w:rsidR="00F9121A" w:rsidRPr="00F9121A">
              <w:rPr>
                <w:sz w:val="24"/>
                <w:szCs w:val="24"/>
              </w:rPr>
              <w:t xml:space="preserve"> udruge "Mokar prst"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vAlign w:val="center"/>
          </w:tcPr>
          <w:p w:rsidR="00F9121A" w:rsidRPr="00F9121A" w:rsidRDefault="00F9121A" w:rsidP="00F9121A">
            <w:pPr>
              <w:jc w:val="center"/>
              <w:rPr>
                <w:sz w:val="24"/>
                <w:szCs w:val="24"/>
              </w:rPr>
            </w:pPr>
            <w:r w:rsidRPr="00F9121A">
              <w:rPr>
                <w:sz w:val="24"/>
                <w:szCs w:val="24"/>
              </w:rPr>
              <w:t>Grupni rad na osmišljavanju glazbene točke, dizajnu odjeće, oblikovanju scenografije.</w:t>
            </w:r>
          </w:p>
        </w:tc>
      </w:tr>
    </w:tbl>
    <w:p w:rsidR="00FB7CF0" w:rsidRDefault="00487007">
      <w:pPr>
        <w:rPr>
          <w:b/>
          <w:color w:val="0070C0"/>
          <w:sz w:val="48"/>
          <w:szCs w:val="48"/>
        </w:rPr>
      </w:pPr>
      <w:r w:rsidRPr="00C55E8E">
        <w:rPr>
          <w:b/>
          <w:noProof/>
          <w:color w:val="0070C0"/>
          <w:sz w:val="48"/>
          <w:szCs w:val="4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6604635</wp:posOffset>
            </wp:positionH>
            <wp:positionV relativeFrom="paragraph">
              <wp:posOffset>-659765</wp:posOffset>
            </wp:positionV>
            <wp:extent cx="2705735" cy="1355725"/>
            <wp:effectExtent l="19050" t="0" r="0" b="0"/>
            <wp:wrapNone/>
            <wp:docPr id="1" name="Slika 1" descr="http://www.zagreb.info/wp-content/uploads/2016/09/dje%C4%8Dji-tjedan-samobor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greb.info/wp-content/uploads/2016/09/dje%C4%8Dji-tjedan-samobor-660x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E8E">
        <w:rPr>
          <w:b/>
          <w:noProof/>
          <w:color w:val="0070C0"/>
          <w:sz w:val="48"/>
          <w:szCs w:val="4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-737235</wp:posOffset>
            </wp:positionV>
            <wp:extent cx="1491615" cy="1495425"/>
            <wp:effectExtent l="19050" t="0" r="0" b="0"/>
            <wp:wrapNone/>
            <wp:docPr id="4" name="Slika 4" descr="http://adria2u.com/wp-content/uploads/2015/11/10690109_727212160694849_76687242528993603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ria2u.com/wp-content/uploads/2015/11/10690109_727212160694849_766872425289936031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21A" w:rsidRPr="00C55E8E">
        <w:rPr>
          <w:b/>
          <w:color w:val="0070C0"/>
          <w:sz w:val="48"/>
          <w:szCs w:val="48"/>
        </w:rPr>
        <w:t>DJEČJI TJEDAN U OŠ</w:t>
      </w:r>
      <w:r w:rsidR="0023256B">
        <w:rPr>
          <w:b/>
          <w:color w:val="0070C0"/>
          <w:sz w:val="48"/>
          <w:szCs w:val="48"/>
        </w:rPr>
        <w:t xml:space="preserve"> - SE</w:t>
      </w:r>
      <w:r w:rsidR="00F9121A" w:rsidRPr="00C55E8E">
        <w:rPr>
          <w:b/>
          <w:color w:val="0070C0"/>
          <w:sz w:val="48"/>
          <w:szCs w:val="48"/>
        </w:rPr>
        <w:t xml:space="preserve"> RIVARELA</w:t>
      </w:r>
    </w:p>
    <w:p w:rsidR="0023256B" w:rsidRPr="00C55E8E" w:rsidRDefault="0023256B">
      <w:pPr>
        <w:rPr>
          <w:b/>
          <w:color w:val="0070C0"/>
          <w:sz w:val="48"/>
          <w:szCs w:val="48"/>
        </w:rPr>
      </w:pPr>
    </w:p>
    <w:sectPr w:rsidR="0023256B" w:rsidRPr="00C55E8E" w:rsidSect="00FB7C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7CF0"/>
    <w:rsid w:val="000040EB"/>
    <w:rsid w:val="00116273"/>
    <w:rsid w:val="0013772C"/>
    <w:rsid w:val="00171891"/>
    <w:rsid w:val="0022049A"/>
    <w:rsid w:val="0023256B"/>
    <w:rsid w:val="00265334"/>
    <w:rsid w:val="00397395"/>
    <w:rsid w:val="003C76CD"/>
    <w:rsid w:val="003D14F1"/>
    <w:rsid w:val="00435A1F"/>
    <w:rsid w:val="00472BDD"/>
    <w:rsid w:val="0048475D"/>
    <w:rsid w:val="00487007"/>
    <w:rsid w:val="00497D63"/>
    <w:rsid w:val="00716FB9"/>
    <w:rsid w:val="007625E5"/>
    <w:rsid w:val="00891323"/>
    <w:rsid w:val="009C3132"/>
    <w:rsid w:val="00C55E8E"/>
    <w:rsid w:val="00CE367A"/>
    <w:rsid w:val="00D8334B"/>
    <w:rsid w:val="00DC61C7"/>
    <w:rsid w:val="00E051F5"/>
    <w:rsid w:val="00EB1CC9"/>
    <w:rsid w:val="00F740D4"/>
    <w:rsid w:val="00F9051C"/>
    <w:rsid w:val="00F9121A"/>
    <w:rsid w:val="00F95776"/>
    <w:rsid w:val="00FA10AB"/>
    <w:rsid w:val="00FB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2016-09-30T10:59:00Z</cp:lastPrinted>
  <dcterms:created xsi:type="dcterms:W3CDTF">2016-09-30T11:00:00Z</dcterms:created>
  <dcterms:modified xsi:type="dcterms:W3CDTF">2016-09-30T11:00:00Z</dcterms:modified>
</cp:coreProperties>
</file>