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3" w:rsidRDefault="001F0993" w:rsidP="001F0993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Scuola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E64A2C" w:rsidRDefault="00E64A2C" w:rsidP="00CC0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A2C" w:rsidRDefault="00E64A2C" w:rsidP="00CC0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A2C" w:rsidRDefault="00E64A2C" w:rsidP="00CC03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A2C" w:rsidRDefault="00E64A2C" w:rsidP="00E6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F7A3D">
        <w:rPr>
          <w:rFonts w:ascii="Times New Roman" w:hAnsi="Times New Roman" w:cs="Times New Roman"/>
          <w:sz w:val="24"/>
          <w:szCs w:val="24"/>
        </w:rPr>
        <w:t xml:space="preserve"> 602-09/19-01/01</w:t>
      </w:r>
      <w:r w:rsidR="00D31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</w:p>
    <w:p w:rsidR="00E64A2C" w:rsidRDefault="00E64A2C" w:rsidP="00E6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UBROJ:</w:t>
      </w:r>
      <w:r w:rsidR="0072771B">
        <w:rPr>
          <w:rFonts w:ascii="Times New Roman" w:hAnsi="Times New Roman" w:cs="Times New Roman"/>
          <w:sz w:val="24"/>
          <w:szCs w:val="24"/>
        </w:rPr>
        <w:t xml:space="preserve"> 2105/03-14/19-01</w:t>
      </w:r>
      <w:r w:rsidR="00D31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14451">
        <w:rPr>
          <w:rFonts w:ascii="Times New Roman" w:hAnsi="Times New Roman" w:cs="Times New Roman"/>
          <w:sz w:val="24"/>
          <w:szCs w:val="24"/>
        </w:rPr>
        <w:t xml:space="preserve">    </w:t>
      </w:r>
      <w:r w:rsidR="00D31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2C" w:rsidRPr="00E64A2C" w:rsidRDefault="001F0993" w:rsidP="00E64A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Novigrad, 21</w:t>
      </w:r>
      <w:r w:rsidR="00E64A2C">
        <w:rPr>
          <w:rFonts w:ascii="Times New Roman" w:hAnsi="Times New Roman" w:cs="Times New Roman"/>
          <w:sz w:val="24"/>
          <w:szCs w:val="24"/>
        </w:rPr>
        <w:t>. lipnja 2019. godine</w:t>
      </w:r>
      <w:r w:rsidR="00D31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464FD">
        <w:rPr>
          <w:rFonts w:ascii="Times New Roman" w:hAnsi="Times New Roman" w:cs="Times New Roman"/>
          <w:sz w:val="24"/>
          <w:szCs w:val="24"/>
        </w:rPr>
        <w:t xml:space="preserve">       </w:t>
      </w:r>
      <w:r w:rsidR="00D14451">
        <w:rPr>
          <w:rFonts w:ascii="Times New Roman" w:hAnsi="Times New Roman" w:cs="Times New Roman"/>
          <w:sz w:val="24"/>
          <w:szCs w:val="24"/>
        </w:rPr>
        <w:t xml:space="preserve">   </w:t>
      </w:r>
      <w:r w:rsidR="00C46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2C" w:rsidRDefault="00E64A2C" w:rsidP="00CC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2C" w:rsidRDefault="00E64A2C" w:rsidP="00CC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16" w:rsidRPr="00E64A2C" w:rsidRDefault="00054ADD" w:rsidP="00CC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  <w:r w:rsidR="00CC03C7" w:rsidRPr="00E64A2C">
        <w:rPr>
          <w:rFonts w:ascii="Times New Roman" w:hAnsi="Times New Roman" w:cs="Times New Roman"/>
          <w:b/>
          <w:sz w:val="24"/>
          <w:szCs w:val="24"/>
        </w:rPr>
        <w:t xml:space="preserve"> NA DOSTAVU PONUDE</w:t>
      </w:r>
    </w:p>
    <w:p w:rsidR="00CC03C7" w:rsidRDefault="00CC03C7" w:rsidP="00CC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Osnovna škola </w:t>
      </w:r>
      <w:r w:rsidR="001F0993">
        <w:rPr>
          <w:rFonts w:ascii="Times New Roman" w:hAnsi="Times New Roman" w:cs="Times New Roman"/>
          <w:sz w:val="24"/>
          <w:szCs w:val="24"/>
        </w:rPr>
        <w:t xml:space="preserve">– Scuola elementare RIVARELA </w:t>
      </w:r>
      <w:r>
        <w:rPr>
          <w:rFonts w:ascii="Times New Roman" w:hAnsi="Times New Roman" w:cs="Times New Roman"/>
          <w:sz w:val="24"/>
          <w:szCs w:val="24"/>
        </w:rPr>
        <w:t>pokrenula je postupak jednostavne nabave za školske udžbenike, a za koju sukladno članku 15. Zakona o javnoj nabavi (NN br. 120/16) nije obvezan provesti jedan od postupaka propisan Zakonom o javnoj nabavi, s obzirom na to da je procjenjena vrijedno</w:t>
      </w:r>
      <w:r w:rsidR="0036601D">
        <w:rPr>
          <w:rFonts w:ascii="Times New Roman" w:hAnsi="Times New Roman" w:cs="Times New Roman"/>
          <w:sz w:val="24"/>
          <w:szCs w:val="24"/>
        </w:rPr>
        <w:t>st predmeta nabave manja od 200.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6601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kn/500.000,00 bez PDV- a.</w:t>
      </w:r>
    </w:p>
    <w:p w:rsidR="00CC03C7" w:rsidRDefault="00CC03C7" w:rsidP="00CC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upućujemo gospodarskim subjektima po vlastitom izboru poziv na dostavu ponude sukladno slijedećim uvjetima i zahtjevima koji predstavljaju osnovne elemente za izradu ponude:</w:t>
      </w:r>
    </w:p>
    <w:p w:rsidR="00CC03C7" w:rsidRDefault="00CC03C7" w:rsidP="00CC03C7">
      <w:pPr>
        <w:rPr>
          <w:rFonts w:ascii="Times New Roman" w:hAnsi="Times New Roman" w:cs="Times New Roman"/>
          <w:sz w:val="24"/>
          <w:szCs w:val="24"/>
        </w:rPr>
      </w:pPr>
    </w:p>
    <w:p w:rsidR="00CC03C7" w:rsidRDefault="00CC03C7" w:rsidP="00CC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PREDMETA NABAVE</w:t>
      </w:r>
    </w:p>
    <w:p w:rsidR="00CC03C7" w:rsidRDefault="00CC03C7" w:rsidP="00CC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ŠKOLSKI UDŽBENICI EV-2/2019</w:t>
      </w:r>
    </w:p>
    <w:p w:rsidR="00CC03C7" w:rsidRDefault="00CC03C7" w:rsidP="00CC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vrijednosti nabave (bez PDV- a): </w:t>
      </w:r>
      <w:r w:rsidR="009E4309">
        <w:rPr>
          <w:rFonts w:ascii="Times New Roman" w:hAnsi="Times New Roman" w:cs="Times New Roman"/>
          <w:sz w:val="24"/>
          <w:szCs w:val="24"/>
        </w:rPr>
        <w:t>44.126,00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C03C7" w:rsidRDefault="00CC03C7" w:rsidP="00CC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UVJET NABAVE</w:t>
      </w:r>
    </w:p>
    <w:p w:rsidR="00CC03C7" w:rsidRDefault="00CC03C7" w:rsidP="00CC0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ponuda treba ispunjavati sljedeće uvjete:</w:t>
      </w:r>
    </w:p>
    <w:p w:rsidR="00CC03C7" w:rsidRDefault="00CC03C7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izvršenja: ugovor</w:t>
      </w:r>
    </w:p>
    <w:p w:rsidR="00CC03C7" w:rsidRDefault="00CC03C7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trajanja ugovora: jednokratno</w:t>
      </w:r>
    </w:p>
    <w:p w:rsidR="00CC03C7" w:rsidRDefault="001F0993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ponude: 2. srpnja</w:t>
      </w:r>
      <w:r w:rsidR="00CC03C7">
        <w:rPr>
          <w:rFonts w:ascii="Times New Roman" w:hAnsi="Times New Roman" w:cs="Times New Roman"/>
          <w:sz w:val="24"/>
          <w:szCs w:val="24"/>
        </w:rPr>
        <w:t xml:space="preserve"> 2019. u 12,00 sati bez obzira na način dostave</w:t>
      </w:r>
    </w:p>
    <w:p w:rsidR="00CC03C7" w:rsidRDefault="00CC03C7" w:rsidP="00CC03C7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koja nije pristigla u propisanom roku neće se otvarati i neotvarena vratiti će se ponuditelju.</w:t>
      </w:r>
    </w:p>
    <w:p w:rsidR="00CC03C7" w:rsidRDefault="00CC03C7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ponude: 30 dana (broj dana od dana otvaranja ponude)</w:t>
      </w:r>
    </w:p>
    <w:p w:rsidR="00CC03C7" w:rsidRDefault="00CC03C7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Rok, načini i uvjeti plaćanja: po primitku</w:t>
      </w:r>
      <w:r w:rsidR="006E5419">
        <w:rPr>
          <w:rFonts w:ascii="Times New Roman" w:hAnsi="Times New Roman" w:cs="Times New Roman"/>
          <w:sz w:val="24"/>
          <w:szCs w:val="24"/>
        </w:rPr>
        <w:t xml:space="preserve"> računa virm</w:t>
      </w:r>
      <w:r w:rsidR="001B2AB9">
        <w:rPr>
          <w:rFonts w:ascii="Times New Roman" w:hAnsi="Times New Roman" w:cs="Times New Roman"/>
          <w:sz w:val="24"/>
          <w:szCs w:val="24"/>
        </w:rPr>
        <w:t>anom, nakon doznačenih  sredstav</w:t>
      </w:r>
      <w:r w:rsidR="006E5419">
        <w:rPr>
          <w:rFonts w:ascii="Times New Roman" w:hAnsi="Times New Roman" w:cs="Times New Roman"/>
          <w:sz w:val="24"/>
          <w:szCs w:val="24"/>
        </w:rPr>
        <w:t>a iz Državnoga proračuna</w:t>
      </w:r>
    </w:p>
    <w:p w:rsidR="001F0993" w:rsidRDefault="001B2AB9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993">
        <w:rPr>
          <w:rFonts w:ascii="Times New Roman" w:hAnsi="Times New Roman" w:cs="Times New Roman"/>
          <w:sz w:val="24"/>
          <w:szCs w:val="24"/>
        </w:rPr>
        <w:t>Datum i mjesto isporuke robe: 30</w:t>
      </w:r>
      <w:r w:rsidR="006E5419" w:rsidRPr="001F0993">
        <w:rPr>
          <w:rFonts w:ascii="Times New Roman" w:hAnsi="Times New Roman" w:cs="Times New Roman"/>
          <w:sz w:val="24"/>
          <w:szCs w:val="24"/>
        </w:rPr>
        <w:t>. kolovoza 2019. –</w:t>
      </w:r>
      <w:r w:rsidR="001F0993">
        <w:rPr>
          <w:rFonts w:ascii="Times New Roman" w:hAnsi="Times New Roman" w:cs="Times New Roman"/>
          <w:sz w:val="24"/>
          <w:szCs w:val="24"/>
        </w:rPr>
        <w:t xml:space="preserve"> Osnovna škola – Scuolaelemntare RIVARELA, Emonijska 4, 52466 Novigrad</w:t>
      </w:r>
    </w:p>
    <w:p w:rsidR="006E5419" w:rsidRPr="001F0993" w:rsidRDefault="006E5419" w:rsidP="00CC03C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993">
        <w:rPr>
          <w:rFonts w:ascii="Times New Roman" w:hAnsi="Times New Roman" w:cs="Times New Roman"/>
          <w:sz w:val="24"/>
          <w:szCs w:val="24"/>
        </w:rPr>
        <w:t>Kriterij odabira ponude: ekonomski najpovoljnija ponuda</w:t>
      </w:r>
    </w:p>
    <w:p w:rsidR="006E5419" w:rsidRPr="001F0993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SASTAVNI DJELOVI PONUDE</w:t>
      </w: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treba sadržavati:</w:t>
      </w:r>
    </w:p>
    <w:p w:rsidR="006E5419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(Prilog I)</w:t>
      </w:r>
    </w:p>
    <w:p w:rsidR="006E5419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(Prilog II)</w:t>
      </w:r>
    </w:p>
    <w:p w:rsidR="006E5419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(Prilog III)</w:t>
      </w: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NAČIN DOSTAVE</w:t>
      </w: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molimo dostaviti:</w:t>
      </w:r>
    </w:p>
    <w:p w:rsidR="001F0993" w:rsidRDefault="006E5419" w:rsidP="001F099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993">
        <w:rPr>
          <w:rFonts w:ascii="Times New Roman" w:hAnsi="Times New Roman" w:cs="Times New Roman"/>
          <w:sz w:val="24"/>
          <w:szCs w:val="24"/>
        </w:rPr>
        <w:t xml:space="preserve">Poštom ili neposredno na adresu: </w:t>
      </w:r>
      <w:r w:rsidR="001F0993">
        <w:rPr>
          <w:rFonts w:ascii="Times New Roman" w:hAnsi="Times New Roman" w:cs="Times New Roman"/>
          <w:sz w:val="24"/>
          <w:szCs w:val="24"/>
        </w:rPr>
        <w:t>Osnovna škola – Scuolaelemntare RIVARELA, Emonijska 4, 52466 Novigrad</w:t>
      </w:r>
    </w:p>
    <w:p w:rsidR="006E5419" w:rsidRPr="001F0993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OSTALI UVJETI:</w:t>
      </w: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potrebno je dostaviti:</w:t>
      </w:r>
    </w:p>
    <w:p w:rsidR="006E5419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odgovarajućeg registra za obavljanje registrirane djelatnosti (preslika)</w:t>
      </w:r>
    </w:p>
    <w:p w:rsidR="006E5419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stanju duga, ne starija od 30 dana računajući od dana slanja Poziva</w:t>
      </w:r>
    </w:p>
    <w:p w:rsidR="006E5419" w:rsidRDefault="006E5419" w:rsidP="006E541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ovlaštene osobe za zastupanje gospodarskog subjekta (Prilog III)</w:t>
      </w: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6E5419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3B7" w:rsidRDefault="00EA23B7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3B7" w:rsidRDefault="00EA23B7" w:rsidP="006E5419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419" w:rsidRDefault="001F0993" w:rsidP="006E5419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6E5419" w:rsidRPr="006E5419" w:rsidRDefault="001F0993" w:rsidP="006E5419">
      <w:pPr>
        <w:pStyle w:val="Odlomakpopis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Davorka Parmač</w:t>
      </w:r>
    </w:p>
    <w:p w:rsidR="00CC03C7" w:rsidRPr="00CC03C7" w:rsidRDefault="00CC03C7" w:rsidP="00CC03C7">
      <w:pPr>
        <w:rPr>
          <w:rFonts w:ascii="Times New Roman" w:hAnsi="Times New Roman" w:cs="Times New Roman"/>
          <w:sz w:val="24"/>
          <w:szCs w:val="24"/>
        </w:rPr>
      </w:pPr>
    </w:p>
    <w:sectPr w:rsidR="00CC03C7" w:rsidRPr="00CC03C7" w:rsidSect="00CF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3021"/>
    <w:multiLevelType w:val="hybridMultilevel"/>
    <w:tmpl w:val="25DE0536"/>
    <w:lvl w:ilvl="0" w:tplc="3D8477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C7"/>
    <w:rsid w:val="00054ADD"/>
    <w:rsid w:val="001B2AB9"/>
    <w:rsid w:val="001F0993"/>
    <w:rsid w:val="002615B3"/>
    <w:rsid w:val="0036601D"/>
    <w:rsid w:val="00375CAF"/>
    <w:rsid w:val="005F7A3D"/>
    <w:rsid w:val="00654416"/>
    <w:rsid w:val="006E5419"/>
    <w:rsid w:val="0072771B"/>
    <w:rsid w:val="007836ED"/>
    <w:rsid w:val="0089447B"/>
    <w:rsid w:val="009D050B"/>
    <w:rsid w:val="009E4309"/>
    <w:rsid w:val="00C464FD"/>
    <w:rsid w:val="00CC03C7"/>
    <w:rsid w:val="00CF78A2"/>
    <w:rsid w:val="00D14451"/>
    <w:rsid w:val="00D31001"/>
    <w:rsid w:val="00D62420"/>
    <w:rsid w:val="00DE2CA7"/>
    <w:rsid w:val="00DF2A96"/>
    <w:rsid w:val="00E64A2C"/>
    <w:rsid w:val="00E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2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3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4FD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1F09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F09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Rivarela</cp:lastModifiedBy>
  <cp:revision>3</cp:revision>
  <cp:lastPrinted>2019-06-21T12:04:00Z</cp:lastPrinted>
  <dcterms:created xsi:type="dcterms:W3CDTF">2019-06-21T07:04:00Z</dcterms:created>
  <dcterms:modified xsi:type="dcterms:W3CDTF">2019-06-21T12:04:00Z</dcterms:modified>
</cp:coreProperties>
</file>