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BE3" w:rsidRDefault="00874BE3" w:rsidP="00874BE3">
      <w:pPr>
        <w:pStyle w:val="Zaglavlje"/>
        <w:ind w:left="2124"/>
        <w:rPr>
          <w:color w:val="595959"/>
          <w:sz w:val="20"/>
        </w:rPr>
      </w:pPr>
      <w:bookmarkStart w:id="0" w:name="_GoBack"/>
      <w:bookmarkEnd w:id="0"/>
      <w:r>
        <w:rPr>
          <w:noProof/>
        </w:rPr>
        <w:drawing>
          <wp:anchor distT="0" distB="0" distL="114300" distR="114300" simplePos="0" relativeHeight="251659264" behindDoc="0" locked="0" layoutInCell="1" allowOverlap="1" wp14:anchorId="63A51541" wp14:editId="4F2D4737">
            <wp:simplePos x="0" y="0"/>
            <wp:positionH relativeFrom="column">
              <wp:posOffset>136525</wp:posOffset>
            </wp:positionH>
            <wp:positionV relativeFrom="paragraph">
              <wp:posOffset>-40640</wp:posOffset>
            </wp:positionV>
            <wp:extent cx="926465" cy="1014730"/>
            <wp:effectExtent l="19050" t="0" r="6985" b="0"/>
            <wp:wrapSquare wrapText="bothSides"/>
            <wp:docPr id="2" name="Slika 1" descr="C:\Users\Korisnik\Desktop\os_Rivarela_logo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Korisnik\Desktop\os_Rivarela_logo_a.png"/>
                    <pic:cNvPicPr>
                      <a:picLocks noChangeAspect="1" noChangeArrowheads="1"/>
                    </pic:cNvPicPr>
                  </pic:nvPicPr>
                  <pic:blipFill>
                    <a:blip r:embed="rId8" cstate="print"/>
                    <a:srcRect b="19528"/>
                    <a:stretch>
                      <a:fillRect/>
                    </a:stretch>
                  </pic:blipFill>
                  <pic:spPr bwMode="auto">
                    <a:xfrm>
                      <a:off x="0" y="0"/>
                      <a:ext cx="926465" cy="1014730"/>
                    </a:xfrm>
                    <a:prstGeom prst="rect">
                      <a:avLst/>
                    </a:prstGeom>
                    <a:noFill/>
                    <a:ln w="9525">
                      <a:noFill/>
                      <a:miter lim="800000"/>
                      <a:headEnd/>
                      <a:tailEnd/>
                    </a:ln>
                  </pic:spPr>
                </pic:pic>
              </a:graphicData>
            </a:graphic>
          </wp:anchor>
        </w:drawing>
      </w:r>
      <w:r w:rsidRPr="00B15F4A">
        <w:rPr>
          <w:color w:val="595959"/>
          <w:sz w:val="20"/>
        </w:rPr>
        <w:t>Osnovna škola – Scuola elementare RIVARELA</w:t>
      </w:r>
      <w:r w:rsidRPr="00B15F4A">
        <w:rPr>
          <w:color w:val="595959"/>
          <w:sz w:val="20"/>
        </w:rPr>
        <w:br/>
        <w:t>Emonijska  4, 52466 Novigrad – Cittanova</w:t>
      </w:r>
      <w:r w:rsidRPr="00B15F4A">
        <w:rPr>
          <w:color w:val="595959"/>
          <w:sz w:val="20"/>
        </w:rPr>
        <w:br/>
        <w:t>Email: ured@os-rivarela-novigrad.skole.hr</w:t>
      </w:r>
      <w:r w:rsidRPr="00B15F4A">
        <w:rPr>
          <w:color w:val="595959"/>
          <w:sz w:val="20"/>
        </w:rPr>
        <w:br/>
        <w:t>Tel: +385(0) 52 757 005 / Fax: +385(0) 52 757 218</w:t>
      </w:r>
      <w:r w:rsidRPr="00B15F4A">
        <w:rPr>
          <w:color w:val="595959"/>
          <w:sz w:val="20"/>
        </w:rPr>
        <w:br/>
      </w:r>
      <w:r>
        <w:rPr>
          <w:color w:val="595959"/>
          <w:sz w:val="20"/>
        </w:rPr>
        <w:t>OIB: 27267656235    MB: 03036413</w:t>
      </w:r>
    </w:p>
    <w:p w:rsidR="00874BE3" w:rsidRPr="00B15F4A" w:rsidRDefault="00874BE3" w:rsidP="00874BE3">
      <w:pPr>
        <w:pStyle w:val="Zaglavlje"/>
        <w:ind w:left="2124"/>
        <w:rPr>
          <w:color w:val="595959"/>
          <w:sz w:val="20"/>
        </w:rPr>
      </w:pPr>
      <w:r>
        <w:rPr>
          <w:color w:val="595959"/>
          <w:sz w:val="20"/>
        </w:rPr>
        <w:t>IBAN: HR95 2380 0061 1200 0284 3</w:t>
      </w:r>
      <w:r w:rsidRPr="00B15F4A">
        <w:rPr>
          <w:color w:val="595959"/>
          <w:sz w:val="20"/>
        </w:rPr>
        <w:br/>
      </w:r>
    </w:p>
    <w:p w:rsidR="00874BE3" w:rsidRDefault="00874BE3" w:rsidP="00874BE3">
      <w:pPr>
        <w:rPr>
          <w:lang w:val="de-DE"/>
        </w:rPr>
      </w:pPr>
    </w:p>
    <w:p w:rsidR="00874BE3" w:rsidRPr="00D51006" w:rsidRDefault="00874BE3" w:rsidP="00874BE3">
      <w:pPr>
        <w:rPr>
          <w:lang w:val="de-DE"/>
        </w:rPr>
      </w:pPr>
      <w:r w:rsidRPr="00D51006">
        <w:rPr>
          <w:lang w:val="de-DE"/>
        </w:rPr>
        <w:t>KLASA: 400-0</w:t>
      </w:r>
      <w:r w:rsidR="00D51006" w:rsidRPr="00D51006">
        <w:rPr>
          <w:lang w:val="de-DE"/>
        </w:rPr>
        <w:t>2</w:t>
      </w:r>
      <w:r w:rsidRPr="00D51006">
        <w:rPr>
          <w:lang w:val="de-DE"/>
        </w:rPr>
        <w:t>/</w:t>
      </w:r>
      <w:r w:rsidR="00D51006" w:rsidRPr="00D51006">
        <w:rPr>
          <w:lang w:val="de-DE"/>
        </w:rPr>
        <w:t>20</w:t>
      </w:r>
      <w:r w:rsidRPr="00D51006">
        <w:rPr>
          <w:lang w:val="de-DE"/>
        </w:rPr>
        <w:t>-01/0</w:t>
      </w:r>
      <w:r w:rsidR="00A55321">
        <w:rPr>
          <w:lang w:val="de-DE"/>
        </w:rPr>
        <w:t>3</w:t>
      </w:r>
    </w:p>
    <w:p w:rsidR="00874BE3" w:rsidRPr="00D51006" w:rsidRDefault="00874BE3" w:rsidP="00874BE3">
      <w:pPr>
        <w:rPr>
          <w:b/>
        </w:rPr>
      </w:pPr>
      <w:r w:rsidRPr="00D51006">
        <w:rPr>
          <w:lang w:val="de-DE"/>
        </w:rPr>
        <w:t>UR</w:t>
      </w:r>
      <w:r w:rsidRPr="00D51006">
        <w:t>.</w:t>
      </w:r>
      <w:r w:rsidRPr="00D51006">
        <w:rPr>
          <w:lang w:val="de-DE"/>
        </w:rPr>
        <w:t>BROJ</w:t>
      </w:r>
      <w:r w:rsidR="00D51006" w:rsidRPr="00D51006">
        <w:t xml:space="preserve">: </w:t>
      </w:r>
      <w:r w:rsidR="00D51006" w:rsidRPr="007C6B16">
        <w:t>2105-03-14-20</w:t>
      </w:r>
      <w:r w:rsidRPr="007C6B16">
        <w:t>-</w:t>
      </w:r>
      <w:r w:rsidR="00A55321">
        <w:t>3</w:t>
      </w:r>
    </w:p>
    <w:p w:rsidR="00874BE3" w:rsidRPr="00D51006" w:rsidRDefault="00874BE3" w:rsidP="00874BE3">
      <w:pPr>
        <w:rPr>
          <w:b/>
        </w:rPr>
      </w:pPr>
      <w:r w:rsidRPr="00D51006">
        <w:t>Novigrad, 1</w:t>
      </w:r>
      <w:r w:rsidR="0039037B">
        <w:t>5</w:t>
      </w:r>
      <w:r w:rsidRPr="00D51006">
        <w:t>.</w:t>
      </w:r>
      <w:r w:rsidR="0039037B">
        <w:t>12</w:t>
      </w:r>
      <w:r w:rsidRPr="00D51006">
        <w:t>.20</w:t>
      </w:r>
      <w:r w:rsidR="00D51006" w:rsidRPr="00D51006">
        <w:t>20</w:t>
      </w:r>
      <w:r w:rsidRPr="00D51006">
        <w:t>.</w:t>
      </w:r>
    </w:p>
    <w:p w:rsidR="00874BE3" w:rsidRDefault="00874BE3" w:rsidP="008C6D4C">
      <w:pPr>
        <w:jc w:val="center"/>
        <w:rPr>
          <w:rFonts w:ascii="Arial" w:hAnsi="Arial" w:cs="Arial"/>
          <w:b/>
          <w:szCs w:val="24"/>
        </w:rPr>
      </w:pPr>
    </w:p>
    <w:p w:rsidR="00874BE3" w:rsidRDefault="00874BE3" w:rsidP="008C6D4C">
      <w:pPr>
        <w:jc w:val="center"/>
        <w:rPr>
          <w:rFonts w:ascii="Arial" w:hAnsi="Arial" w:cs="Arial"/>
          <w:b/>
          <w:szCs w:val="24"/>
        </w:rPr>
      </w:pPr>
    </w:p>
    <w:p w:rsidR="00874BE3" w:rsidRDefault="00874BE3" w:rsidP="008C6D4C">
      <w:pPr>
        <w:jc w:val="center"/>
        <w:rPr>
          <w:rFonts w:ascii="Arial" w:hAnsi="Arial" w:cs="Arial"/>
          <w:b/>
          <w:szCs w:val="24"/>
        </w:rPr>
      </w:pPr>
    </w:p>
    <w:p w:rsidR="00E526CE" w:rsidRPr="008C6D4C" w:rsidRDefault="008C6D4C" w:rsidP="008C6D4C">
      <w:pPr>
        <w:jc w:val="center"/>
        <w:rPr>
          <w:rFonts w:ascii="Arial" w:hAnsi="Arial" w:cs="Arial"/>
          <w:b/>
          <w:szCs w:val="24"/>
        </w:rPr>
      </w:pPr>
      <w:r w:rsidRPr="008C6D4C">
        <w:rPr>
          <w:rFonts w:ascii="Arial" w:hAnsi="Arial" w:cs="Arial"/>
          <w:b/>
          <w:szCs w:val="24"/>
        </w:rPr>
        <w:t>OBRAZLO</w:t>
      </w:r>
      <w:r w:rsidR="0004416F">
        <w:rPr>
          <w:rFonts w:ascii="Arial" w:hAnsi="Arial" w:cs="Arial"/>
          <w:b/>
          <w:szCs w:val="24"/>
        </w:rPr>
        <w:t>ŽENJE</w:t>
      </w:r>
      <w:r w:rsidR="00B86B46">
        <w:rPr>
          <w:rFonts w:ascii="Arial" w:hAnsi="Arial" w:cs="Arial"/>
          <w:b/>
          <w:szCs w:val="24"/>
        </w:rPr>
        <w:t xml:space="preserve"> </w:t>
      </w:r>
      <w:r w:rsidR="0004416F">
        <w:rPr>
          <w:rFonts w:ascii="Arial" w:hAnsi="Arial" w:cs="Arial"/>
          <w:b/>
          <w:szCs w:val="24"/>
        </w:rPr>
        <w:t>FINANCIJSKOG PLANA ZA 202</w:t>
      </w:r>
      <w:r w:rsidR="00A55321">
        <w:rPr>
          <w:rFonts w:ascii="Arial" w:hAnsi="Arial" w:cs="Arial"/>
          <w:b/>
          <w:szCs w:val="24"/>
        </w:rPr>
        <w:t>1</w:t>
      </w:r>
      <w:r w:rsidRPr="008C6D4C">
        <w:rPr>
          <w:rFonts w:ascii="Arial" w:hAnsi="Arial" w:cs="Arial"/>
          <w:b/>
          <w:szCs w:val="24"/>
        </w:rPr>
        <w:t>.G.</w:t>
      </w:r>
    </w:p>
    <w:p w:rsidR="00E526CE" w:rsidRPr="00CB58C0" w:rsidRDefault="00E526CE" w:rsidP="00CB58C0">
      <w:pPr>
        <w:jc w:val="both"/>
        <w:rPr>
          <w:rFonts w:ascii="Arial" w:hAnsi="Arial" w:cs="Arial"/>
          <w:sz w:val="22"/>
          <w:szCs w:val="22"/>
        </w:rPr>
      </w:pPr>
    </w:p>
    <w:p w:rsidR="003402CE" w:rsidRPr="00CB58C0" w:rsidRDefault="003402CE" w:rsidP="00CB58C0">
      <w:pPr>
        <w:jc w:val="both"/>
        <w:rPr>
          <w:rFonts w:ascii="Arial" w:hAnsi="Arial" w:cs="Arial"/>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sidRPr="008C6D4C">
        <w:rPr>
          <w:rFonts w:ascii="Arial" w:hAnsi="Arial" w:cs="Arial"/>
          <w:b/>
          <w:sz w:val="22"/>
          <w:szCs w:val="22"/>
        </w:rPr>
        <w:t>SAŽETAK DJELOKRU</w:t>
      </w:r>
      <w:r>
        <w:rPr>
          <w:rFonts w:ascii="Arial" w:hAnsi="Arial" w:cs="Arial"/>
          <w:b/>
          <w:sz w:val="22"/>
          <w:szCs w:val="22"/>
        </w:rPr>
        <w:t>GA RADA PRORAČUNSKOG KORISNIKA</w:t>
      </w:r>
    </w:p>
    <w:p w:rsidR="008C6D4C" w:rsidRDefault="008C6D4C" w:rsidP="008C6D4C">
      <w:pPr>
        <w:jc w:val="both"/>
        <w:rPr>
          <w:rFonts w:ascii="Arial" w:hAnsi="Arial" w:cs="Arial"/>
          <w:b/>
          <w:sz w:val="22"/>
          <w:szCs w:val="22"/>
        </w:rPr>
      </w:pPr>
    </w:p>
    <w:p w:rsidR="008C6D4C" w:rsidRDefault="008C6D4C" w:rsidP="008C6D4C">
      <w:pPr>
        <w:jc w:val="both"/>
        <w:rPr>
          <w:rFonts w:ascii="Arial" w:hAnsi="Arial" w:cs="Arial"/>
          <w:sz w:val="22"/>
          <w:szCs w:val="22"/>
        </w:rPr>
      </w:pPr>
      <w:r w:rsidRPr="008C6D4C">
        <w:rPr>
          <w:rFonts w:ascii="Arial" w:hAnsi="Arial" w:cs="Arial"/>
          <w:sz w:val="22"/>
          <w:szCs w:val="22"/>
        </w:rPr>
        <w:t>Osnovna škola - Scuola elementare RIVARELA Novigrad javna je ustanova sa sjedištem u Novigradu. Osnivač Škole je Istarska županija. Djelatnost Škole je odgoj i obra</w:t>
      </w:r>
      <w:r w:rsidR="00C31BD1">
        <w:rPr>
          <w:rFonts w:ascii="Arial" w:hAnsi="Arial" w:cs="Arial"/>
          <w:sz w:val="22"/>
          <w:szCs w:val="22"/>
        </w:rPr>
        <w:t>zovanje djece i mladih, te Osno</w:t>
      </w:r>
      <w:r w:rsidRPr="008C6D4C">
        <w:rPr>
          <w:rFonts w:ascii="Arial" w:hAnsi="Arial" w:cs="Arial"/>
          <w:sz w:val="22"/>
          <w:szCs w:val="22"/>
        </w:rPr>
        <w:t>vno glaz</w:t>
      </w:r>
      <w:r w:rsidR="00C31BD1">
        <w:rPr>
          <w:rFonts w:ascii="Arial" w:hAnsi="Arial" w:cs="Arial"/>
          <w:sz w:val="22"/>
          <w:szCs w:val="22"/>
        </w:rPr>
        <w:t>b</w:t>
      </w:r>
      <w:r w:rsidRPr="008C6D4C">
        <w:rPr>
          <w:rFonts w:ascii="Arial" w:hAnsi="Arial" w:cs="Arial"/>
          <w:sz w:val="22"/>
          <w:szCs w:val="22"/>
        </w:rPr>
        <w:t>eno obrazovanje. Škola radi u jednoj, jutarnjoj smjeni. Nastava započinje u 8,00 a završava u 14,10 sati. U školi je organiziran produženi boravak učenika koji započinje u 11,30 i traje do 16,30. Nastava se odvija u slijedećim oblicima: redovna, izborna, dodatna i dopunska, a izvodi se prema nastavnom planu i programu koje je donijelo Ministarstvo znanosti, obrazovanja i sporta, prema Godišnjem planu i programu rada te Kurikulumu Osnovne škole - Scuola elementare RIVARELA Novigrad za školsku 20</w:t>
      </w:r>
      <w:r w:rsidR="00A55321">
        <w:rPr>
          <w:rFonts w:ascii="Arial" w:hAnsi="Arial" w:cs="Arial"/>
          <w:sz w:val="22"/>
          <w:szCs w:val="22"/>
        </w:rPr>
        <w:t>20</w:t>
      </w:r>
      <w:r w:rsidR="00E24C7F">
        <w:rPr>
          <w:rFonts w:ascii="Arial" w:hAnsi="Arial" w:cs="Arial"/>
          <w:sz w:val="22"/>
          <w:szCs w:val="22"/>
        </w:rPr>
        <w:t>./20</w:t>
      </w:r>
      <w:r w:rsidR="00A55321">
        <w:rPr>
          <w:rFonts w:ascii="Arial" w:hAnsi="Arial" w:cs="Arial"/>
          <w:sz w:val="22"/>
          <w:szCs w:val="22"/>
        </w:rPr>
        <w:t>2</w:t>
      </w:r>
      <w:r w:rsidR="00E24C7F">
        <w:rPr>
          <w:rFonts w:ascii="Arial" w:hAnsi="Arial" w:cs="Arial"/>
          <w:sz w:val="22"/>
          <w:szCs w:val="22"/>
        </w:rPr>
        <w:t>1. godinu. Školu polazi 2</w:t>
      </w:r>
      <w:r w:rsidR="00A55321">
        <w:rPr>
          <w:rFonts w:ascii="Arial" w:hAnsi="Arial" w:cs="Arial"/>
          <w:sz w:val="22"/>
          <w:szCs w:val="22"/>
        </w:rPr>
        <w:t>86</w:t>
      </w:r>
      <w:r w:rsidRPr="008C6D4C">
        <w:rPr>
          <w:rFonts w:ascii="Arial" w:hAnsi="Arial" w:cs="Arial"/>
          <w:sz w:val="22"/>
          <w:szCs w:val="22"/>
        </w:rPr>
        <w:t xml:space="preserve"> učenika u 1</w:t>
      </w:r>
      <w:r w:rsidR="00A55321">
        <w:rPr>
          <w:rFonts w:ascii="Arial" w:hAnsi="Arial" w:cs="Arial"/>
          <w:sz w:val="22"/>
          <w:szCs w:val="22"/>
        </w:rPr>
        <w:t>7</w:t>
      </w:r>
      <w:r w:rsidRPr="008C6D4C">
        <w:rPr>
          <w:rFonts w:ascii="Arial" w:hAnsi="Arial" w:cs="Arial"/>
          <w:sz w:val="22"/>
          <w:szCs w:val="22"/>
        </w:rPr>
        <w:t xml:space="preserve"> odijela. Područna škola u Karigadoru zatvorena je prije osam godina.</w:t>
      </w:r>
      <w:r w:rsidR="00E24C7F">
        <w:rPr>
          <w:rFonts w:ascii="Arial" w:hAnsi="Arial" w:cs="Arial"/>
          <w:sz w:val="22"/>
          <w:szCs w:val="22"/>
        </w:rPr>
        <w:t xml:space="preserve"> </w:t>
      </w:r>
      <w:r w:rsidRPr="008C6D4C">
        <w:rPr>
          <w:rFonts w:ascii="Arial" w:hAnsi="Arial" w:cs="Arial"/>
          <w:sz w:val="22"/>
          <w:szCs w:val="22"/>
        </w:rPr>
        <w:t>Glazbeni odjel  djeluje kao proširena djelatnost pri Osnovnoj školi  te radi u poslije podnevnim satima. Nastava se odvija</w:t>
      </w:r>
      <w:r w:rsidR="00E24C7F">
        <w:rPr>
          <w:rFonts w:ascii="Arial" w:hAnsi="Arial" w:cs="Arial"/>
          <w:sz w:val="22"/>
          <w:szCs w:val="22"/>
        </w:rPr>
        <w:t xml:space="preserve"> prema Godišnjem planu i program</w:t>
      </w:r>
      <w:r w:rsidRPr="008C6D4C">
        <w:rPr>
          <w:rFonts w:ascii="Arial" w:hAnsi="Arial" w:cs="Arial"/>
          <w:sz w:val="22"/>
          <w:szCs w:val="22"/>
        </w:rPr>
        <w:t xml:space="preserve">u rada te Kurikulumu </w:t>
      </w:r>
      <w:r w:rsidR="00E24C7F">
        <w:rPr>
          <w:rFonts w:ascii="Arial" w:hAnsi="Arial" w:cs="Arial"/>
          <w:sz w:val="22"/>
          <w:szCs w:val="22"/>
        </w:rPr>
        <w:t>Glazbenog odjela za školsku 20</w:t>
      </w:r>
      <w:r w:rsidR="00A55321">
        <w:rPr>
          <w:rFonts w:ascii="Arial" w:hAnsi="Arial" w:cs="Arial"/>
          <w:sz w:val="22"/>
          <w:szCs w:val="22"/>
        </w:rPr>
        <w:t>20</w:t>
      </w:r>
      <w:r w:rsidR="00E24C7F">
        <w:rPr>
          <w:rFonts w:ascii="Arial" w:hAnsi="Arial" w:cs="Arial"/>
          <w:sz w:val="22"/>
          <w:szCs w:val="22"/>
        </w:rPr>
        <w:t>./202</w:t>
      </w:r>
      <w:r w:rsidR="00A55321">
        <w:rPr>
          <w:rFonts w:ascii="Arial" w:hAnsi="Arial" w:cs="Arial"/>
          <w:sz w:val="22"/>
          <w:szCs w:val="22"/>
        </w:rPr>
        <w:t>1</w:t>
      </w:r>
      <w:r w:rsidRPr="008C6D4C">
        <w:rPr>
          <w:rFonts w:ascii="Arial" w:hAnsi="Arial" w:cs="Arial"/>
          <w:sz w:val="22"/>
          <w:szCs w:val="22"/>
        </w:rPr>
        <w:t>. godinu.</w:t>
      </w:r>
    </w:p>
    <w:p w:rsidR="008C6D4C" w:rsidRPr="008C6D4C" w:rsidRDefault="008C6D4C" w:rsidP="008C6D4C">
      <w:pPr>
        <w:jc w:val="both"/>
        <w:rPr>
          <w:rFonts w:ascii="Arial" w:hAnsi="Arial" w:cs="Arial"/>
          <w:b/>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Pr>
          <w:rFonts w:ascii="Arial" w:hAnsi="Arial" w:cs="Arial"/>
          <w:b/>
          <w:sz w:val="22"/>
          <w:szCs w:val="22"/>
        </w:rPr>
        <w:t>NAZIV PROGRAMA</w:t>
      </w:r>
    </w:p>
    <w:p w:rsidR="008C6D4C" w:rsidRDefault="008C6D4C" w:rsidP="008C6D4C">
      <w:pPr>
        <w:jc w:val="both"/>
        <w:rPr>
          <w:rFonts w:ascii="Arial" w:hAnsi="Arial" w:cs="Arial"/>
          <w:sz w:val="22"/>
          <w:szCs w:val="22"/>
        </w:rPr>
      </w:pPr>
    </w:p>
    <w:p w:rsidR="008C6D4C" w:rsidRDefault="008C6D4C" w:rsidP="008C6D4C">
      <w:pPr>
        <w:jc w:val="both"/>
        <w:rPr>
          <w:rFonts w:ascii="Arial" w:hAnsi="Arial" w:cs="Arial"/>
          <w:sz w:val="22"/>
          <w:szCs w:val="22"/>
        </w:rPr>
      </w:pPr>
      <w:r>
        <w:rPr>
          <w:rFonts w:ascii="Arial" w:hAnsi="Arial" w:cs="Arial"/>
          <w:sz w:val="22"/>
          <w:szCs w:val="22"/>
        </w:rPr>
        <w:t>P</w:t>
      </w:r>
      <w:r w:rsidRPr="008C6D4C">
        <w:rPr>
          <w:rFonts w:ascii="Arial" w:hAnsi="Arial" w:cs="Arial"/>
          <w:sz w:val="22"/>
          <w:szCs w:val="22"/>
        </w:rPr>
        <w:t>rogram školovanja učenika, program produženog boravka, program izvanškolskih i izvannastavnih aktivnosti i drugi izvanstandardni programi u osnovnim školama, program rada s daroviti</w:t>
      </w:r>
      <w:r w:rsidR="00E24C7F">
        <w:rPr>
          <w:rFonts w:ascii="Arial" w:hAnsi="Arial" w:cs="Arial"/>
          <w:sz w:val="22"/>
          <w:szCs w:val="22"/>
        </w:rPr>
        <w:t>m</w:t>
      </w:r>
      <w:r w:rsidRPr="008C6D4C">
        <w:rPr>
          <w:rFonts w:ascii="Arial" w:hAnsi="Arial" w:cs="Arial"/>
          <w:sz w:val="22"/>
          <w:szCs w:val="22"/>
        </w:rPr>
        <w:t xml:space="preserve"> učenicima, program osobnih asistenta u nastavi za učenike s posebnim potrebama te programi Glazbenog odjela: obvezni predmeti, temeljni predmet struke, solfeggio, skupno muziciranje i teorija glazbe.</w:t>
      </w:r>
    </w:p>
    <w:p w:rsidR="008C6D4C" w:rsidRPr="008C6D4C" w:rsidRDefault="008C6D4C" w:rsidP="008C6D4C">
      <w:pPr>
        <w:jc w:val="both"/>
        <w:rPr>
          <w:rFonts w:ascii="Arial" w:hAnsi="Arial" w:cs="Arial"/>
          <w:sz w:val="22"/>
          <w:szCs w:val="22"/>
        </w:rPr>
      </w:pPr>
      <w:r w:rsidRPr="008C6D4C">
        <w:rPr>
          <w:rFonts w:ascii="Arial" w:hAnsi="Arial" w:cs="Arial"/>
          <w:sz w:val="22"/>
          <w:szCs w:val="22"/>
        </w:rPr>
        <w:t>Vremensko razdoblje trajanja programa:</w:t>
      </w:r>
      <w:r w:rsidR="00C31BD1">
        <w:rPr>
          <w:rFonts w:ascii="Arial" w:hAnsi="Arial" w:cs="Arial"/>
          <w:sz w:val="22"/>
          <w:szCs w:val="22"/>
        </w:rPr>
        <w:t xml:space="preserve"> </w:t>
      </w:r>
      <w:r w:rsidR="0004416F">
        <w:rPr>
          <w:rFonts w:ascii="Arial" w:hAnsi="Arial" w:cs="Arial"/>
          <w:sz w:val="22"/>
          <w:szCs w:val="22"/>
        </w:rPr>
        <w:t>od 01.09.20</w:t>
      </w:r>
      <w:r w:rsidR="00A55321">
        <w:rPr>
          <w:rFonts w:ascii="Arial" w:hAnsi="Arial" w:cs="Arial"/>
          <w:sz w:val="22"/>
          <w:szCs w:val="22"/>
        </w:rPr>
        <w:t>20</w:t>
      </w:r>
      <w:r w:rsidR="0004416F">
        <w:rPr>
          <w:rFonts w:ascii="Arial" w:hAnsi="Arial" w:cs="Arial"/>
          <w:sz w:val="22"/>
          <w:szCs w:val="22"/>
        </w:rPr>
        <w:t>. do 31.08.202</w:t>
      </w:r>
      <w:r w:rsidR="00A55321">
        <w:rPr>
          <w:rFonts w:ascii="Arial" w:hAnsi="Arial" w:cs="Arial"/>
          <w:sz w:val="22"/>
          <w:szCs w:val="22"/>
        </w:rPr>
        <w:t>1</w:t>
      </w:r>
      <w:r w:rsidRPr="008C6D4C">
        <w:rPr>
          <w:rFonts w:ascii="Arial" w:hAnsi="Arial" w:cs="Arial"/>
          <w:sz w:val="22"/>
          <w:szCs w:val="22"/>
        </w:rPr>
        <w:t>.</w:t>
      </w:r>
    </w:p>
    <w:p w:rsidR="008C6D4C" w:rsidRDefault="008C6D4C" w:rsidP="00CB58C0">
      <w:pPr>
        <w:jc w:val="both"/>
        <w:rPr>
          <w:rFonts w:ascii="Arial" w:hAnsi="Arial" w:cs="Arial"/>
          <w:b/>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sidRPr="008C6D4C">
        <w:rPr>
          <w:rFonts w:ascii="Arial" w:hAnsi="Arial" w:cs="Arial"/>
          <w:b/>
          <w:sz w:val="22"/>
          <w:szCs w:val="22"/>
        </w:rPr>
        <w:t>OBRAZLOŽENJE PROGRAMA</w:t>
      </w:r>
    </w:p>
    <w:p w:rsidR="008C6D4C" w:rsidRDefault="008C6D4C" w:rsidP="00CB58C0">
      <w:pPr>
        <w:jc w:val="both"/>
        <w:rPr>
          <w:rFonts w:ascii="Arial" w:hAnsi="Arial" w:cs="Arial"/>
          <w:b/>
          <w:sz w:val="22"/>
          <w:szCs w:val="22"/>
        </w:rPr>
      </w:pPr>
    </w:p>
    <w:p w:rsidR="008C6D4C" w:rsidRPr="008C6D4C" w:rsidRDefault="008C6D4C" w:rsidP="00CB58C0">
      <w:pPr>
        <w:jc w:val="both"/>
        <w:rPr>
          <w:rFonts w:ascii="Arial" w:hAnsi="Arial" w:cs="Arial"/>
          <w:sz w:val="22"/>
          <w:szCs w:val="22"/>
        </w:rPr>
      </w:pPr>
      <w:r w:rsidRPr="008C6D4C">
        <w:rPr>
          <w:rFonts w:ascii="Arial" w:hAnsi="Arial" w:cs="Arial"/>
          <w:sz w:val="22"/>
          <w:szCs w:val="22"/>
        </w:rPr>
        <w:t xml:space="preserve">Prioritet škole je realizacija kvalitetnog odgoja i obrazovanja učenika, redovito stručno usavršavanje učitelja, stručnih suradnika, administrativnog osoblja i ravnatelja te konstantno praćenje i vrednovanje kvalitete rada i kontinuirano poboljšanje  nastavnog standarda.  Poticanje učenika na samostalnost, kreativno izražavanje te poticanje  talenata i sposobnosti uključivanjem u izvannastavne i izvanškolske aktivnosti, natjecanja i projekte u koje je Škola uključena,  priredbe i manifestacije. Poticanje učenika za sudjelovanje na sportskim aktivnostima, uključivanja u natjecanja na školskoj, županijskoj i državnoj razini, organiziranja zajedničkih aktivnosti učitelja, roditelja i učenika, organiziranja izvannastavnih i izvanškolskih aktivnosti radi upoznavanja kulturne baštine. Prioritet </w:t>
      </w:r>
      <w:r w:rsidR="001E241F">
        <w:rPr>
          <w:rFonts w:ascii="Arial" w:hAnsi="Arial" w:cs="Arial"/>
          <w:sz w:val="22"/>
          <w:szCs w:val="22"/>
        </w:rPr>
        <w:t>Glazbenog odjela</w:t>
      </w:r>
      <w:r w:rsidRPr="008C6D4C">
        <w:rPr>
          <w:rFonts w:ascii="Arial" w:hAnsi="Arial" w:cs="Arial"/>
          <w:sz w:val="22"/>
          <w:szCs w:val="22"/>
        </w:rPr>
        <w:t xml:space="preserve"> je kvalitetno glazbeno obrazovanje učenika, poticanje učenika na kreativno izražavanje, samostalno i grupno muziciranje, redovita  natjecanja, sudjelovanje na koncertima kao i  redovito stručno usavršavanje učitelja.</w:t>
      </w:r>
    </w:p>
    <w:p w:rsidR="008C6D4C" w:rsidRDefault="008C6D4C" w:rsidP="00CB58C0">
      <w:pPr>
        <w:jc w:val="both"/>
        <w:rPr>
          <w:rFonts w:ascii="Arial" w:hAnsi="Arial" w:cs="Arial"/>
          <w:b/>
          <w:sz w:val="22"/>
          <w:szCs w:val="22"/>
        </w:rPr>
      </w:pPr>
    </w:p>
    <w:p w:rsidR="00E526CE" w:rsidRPr="00CB58C0" w:rsidRDefault="00E526CE" w:rsidP="00CB58C0">
      <w:pPr>
        <w:jc w:val="both"/>
        <w:rPr>
          <w:rFonts w:ascii="Arial" w:hAnsi="Arial" w:cs="Arial"/>
          <w:b/>
          <w:sz w:val="22"/>
          <w:szCs w:val="22"/>
        </w:rPr>
      </w:pPr>
      <w:r w:rsidRPr="00CB58C0">
        <w:rPr>
          <w:rFonts w:ascii="Arial" w:hAnsi="Arial" w:cs="Arial"/>
          <w:b/>
          <w:sz w:val="22"/>
          <w:szCs w:val="22"/>
        </w:rPr>
        <w:lastRenderedPageBreak/>
        <w:t>NAZIV AKTIVNOSTI:</w:t>
      </w:r>
      <w:r w:rsidR="003402CE" w:rsidRPr="00CB58C0">
        <w:rPr>
          <w:rFonts w:ascii="Arial" w:hAnsi="Arial" w:cs="Arial"/>
          <w:b/>
          <w:sz w:val="22"/>
          <w:szCs w:val="22"/>
        </w:rPr>
        <w:t xml:space="preserve"> Š</w:t>
      </w:r>
      <w:r w:rsidR="004F6C78" w:rsidRPr="00CB58C0">
        <w:rPr>
          <w:rFonts w:ascii="Arial" w:hAnsi="Arial" w:cs="Arial"/>
          <w:b/>
          <w:sz w:val="22"/>
          <w:szCs w:val="22"/>
        </w:rPr>
        <w:t>kolska kuhinja</w:t>
      </w:r>
    </w:p>
    <w:p w:rsidR="004F6C78" w:rsidRPr="00CB58C0" w:rsidRDefault="004F6C78" w:rsidP="00CB58C0">
      <w:pPr>
        <w:jc w:val="both"/>
        <w:rPr>
          <w:rFonts w:ascii="Arial" w:hAnsi="Arial" w:cs="Arial"/>
          <w:sz w:val="22"/>
          <w:szCs w:val="22"/>
        </w:rPr>
      </w:pPr>
    </w:p>
    <w:p w:rsidR="00BF6541" w:rsidRPr="00CB58C0" w:rsidRDefault="00E526CE" w:rsidP="00CB58C0">
      <w:pPr>
        <w:jc w:val="both"/>
        <w:rPr>
          <w:rFonts w:ascii="Arial" w:hAnsi="Arial" w:cs="Arial"/>
          <w:sz w:val="22"/>
          <w:szCs w:val="22"/>
        </w:rPr>
      </w:pPr>
      <w:r w:rsidRPr="00CB58C0">
        <w:rPr>
          <w:rFonts w:ascii="Arial" w:hAnsi="Arial" w:cs="Arial"/>
          <w:sz w:val="22"/>
          <w:szCs w:val="22"/>
        </w:rPr>
        <w:t>Opis aktivnosti:</w:t>
      </w:r>
      <w:r w:rsidR="00C71067" w:rsidRPr="00CB58C0">
        <w:rPr>
          <w:rFonts w:ascii="Arial" w:hAnsi="Arial" w:cs="Arial"/>
          <w:sz w:val="22"/>
          <w:szCs w:val="22"/>
        </w:rPr>
        <w:t xml:space="preserve"> </w:t>
      </w:r>
      <w:r w:rsidR="00F56C7F" w:rsidRPr="00CB58C0">
        <w:rPr>
          <w:rFonts w:ascii="Arial" w:hAnsi="Arial" w:cs="Arial"/>
          <w:sz w:val="22"/>
          <w:szCs w:val="22"/>
        </w:rPr>
        <w:t>kvalitetna prehrana učenika i omogućavanje prehrane učenika koji nakon nastave ima</w:t>
      </w:r>
      <w:r w:rsidR="0004416F">
        <w:rPr>
          <w:rFonts w:ascii="Arial" w:hAnsi="Arial" w:cs="Arial"/>
          <w:sz w:val="22"/>
          <w:szCs w:val="22"/>
        </w:rPr>
        <w:t>ju dodatne školske aktivnosti (Glazbeni odjel</w:t>
      </w:r>
      <w:r w:rsidR="00F56C7F" w:rsidRPr="00CB58C0">
        <w:rPr>
          <w:rFonts w:ascii="Arial" w:hAnsi="Arial" w:cs="Arial"/>
          <w:sz w:val="22"/>
          <w:szCs w:val="22"/>
        </w:rPr>
        <w:t>)</w:t>
      </w:r>
      <w:r w:rsidR="00D927B1">
        <w:rPr>
          <w:rFonts w:ascii="Arial" w:hAnsi="Arial" w:cs="Arial"/>
          <w:sz w:val="22"/>
          <w:szCs w:val="22"/>
        </w:rPr>
        <w:t>.</w:t>
      </w:r>
    </w:p>
    <w:p w:rsidR="00E526CE" w:rsidRPr="00CB58C0" w:rsidRDefault="00E526CE" w:rsidP="00CB58C0">
      <w:pPr>
        <w:jc w:val="both"/>
        <w:rPr>
          <w:rFonts w:ascii="Arial" w:hAnsi="Arial" w:cs="Arial"/>
          <w:sz w:val="22"/>
          <w:szCs w:val="22"/>
        </w:rPr>
      </w:pPr>
      <w:r w:rsidRPr="00CB58C0">
        <w:rPr>
          <w:rFonts w:ascii="Arial" w:hAnsi="Arial" w:cs="Arial"/>
          <w:sz w:val="22"/>
          <w:szCs w:val="22"/>
        </w:rPr>
        <w:t>Opći ciljevi:</w:t>
      </w:r>
      <w:r w:rsidR="00C71067" w:rsidRPr="00CB58C0">
        <w:rPr>
          <w:rFonts w:ascii="Arial" w:hAnsi="Arial" w:cs="Arial"/>
          <w:sz w:val="22"/>
          <w:szCs w:val="22"/>
        </w:rPr>
        <w:t xml:space="preserve"> kvalitetna prehrana učenika, što veći broj uključenih učenika u prehranu škole</w:t>
      </w:r>
      <w:r w:rsidR="00D927B1">
        <w:rPr>
          <w:rFonts w:ascii="Arial" w:hAnsi="Arial" w:cs="Arial"/>
          <w:sz w:val="22"/>
          <w:szCs w:val="22"/>
        </w:rPr>
        <w:t>.</w:t>
      </w:r>
    </w:p>
    <w:p w:rsidR="00E526CE" w:rsidRPr="00CB58C0" w:rsidRDefault="00E526CE" w:rsidP="00CB58C0">
      <w:pPr>
        <w:jc w:val="both"/>
        <w:rPr>
          <w:rFonts w:ascii="Arial" w:hAnsi="Arial" w:cs="Arial"/>
          <w:sz w:val="22"/>
          <w:szCs w:val="22"/>
        </w:rPr>
      </w:pPr>
      <w:r w:rsidRPr="00CB58C0">
        <w:rPr>
          <w:rFonts w:ascii="Arial" w:hAnsi="Arial" w:cs="Arial"/>
          <w:sz w:val="22"/>
          <w:szCs w:val="22"/>
        </w:rPr>
        <w:t>Posebni ciljevi:</w:t>
      </w:r>
      <w:r w:rsidR="00C71067" w:rsidRPr="00CB58C0">
        <w:rPr>
          <w:rFonts w:ascii="Arial" w:hAnsi="Arial" w:cs="Arial"/>
          <w:sz w:val="22"/>
          <w:szCs w:val="22"/>
        </w:rPr>
        <w:t xml:space="preserve"> </w:t>
      </w:r>
      <w:r w:rsidR="004F6C78" w:rsidRPr="00CB58C0">
        <w:rPr>
          <w:rFonts w:ascii="Arial" w:hAnsi="Arial" w:cs="Arial"/>
          <w:sz w:val="22"/>
          <w:szCs w:val="22"/>
        </w:rPr>
        <w:t>osvještavanje učenika o zdravim prehrambenim navikama</w:t>
      </w:r>
      <w:r w:rsidR="00D927B1">
        <w:rPr>
          <w:rFonts w:ascii="Arial" w:hAnsi="Arial" w:cs="Arial"/>
          <w:sz w:val="22"/>
          <w:szCs w:val="22"/>
        </w:rPr>
        <w:t>.</w:t>
      </w:r>
    </w:p>
    <w:p w:rsidR="00E526CE" w:rsidRPr="00CB58C0" w:rsidRDefault="00E526CE"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sidR="00463FC1">
        <w:rPr>
          <w:rFonts w:ascii="Arial" w:hAnsi="Arial" w:cs="Arial"/>
          <w:sz w:val="22"/>
          <w:szCs w:val="22"/>
        </w:rPr>
        <w:t xml:space="preserve"> </w:t>
      </w:r>
      <w:r w:rsidR="00BC56FE" w:rsidRPr="00CB58C0">
        <w:rPr>
          <w:rFonts w:ascii="Arial" w:hAnsi="Arial" w:cs="Arial"/>
          <w:sz w:val="22"/>
          <w:szCs w:val="22"/>
        </w:rPr>
        <w:t xml:space="preserve">Od ukupnog broja učenika školskom prehranom koristi se ukupno </w:t>
      </w:r>
      <w:r w:rsidR="00BB1B6C" w:rsidRPr="00CB58C0">
        <w:rPr>
          <w:rFonts w:ascii="Arial" w:hAnsi="Arial" w:cs="Arial"/>
          <w:sz w:val="22"/>
          <w:szCs w:val="22"/>
        </w:rPr>
        <w:t>8</w:t>
      </w:r>
      <w:r w:rsidR="0004416F">
        <w:rPr>
          <w:rFonts w:ascii="Arial" w:hAnsi="Arial" w:cs="Arial"/>
          <w:sz w:val="22"/>
          <w:szCs w:val="22"/>
        </w:rPr>
        <w:t>9</w:t>
      </w:r>
      <w:r w:rsidR="00BC56FE" w:rsidRPr="00CB58C0">
        <w:rPr>
          <w:rFonts w:ascii="Arial" w:hAnsi="Arial" w:cs="Arial"/>
          <w:sz w:val="22"/>
          <w:szCs w:val="22"/>
        </w:rPr>
        <w:t>% učenika.</w:t>
      </w:r>
    </w:p>
    <w:p w:rsidR="001B6747" w:rsidRPr="00CB58C0" w:rsidRDefault="001B6747" w:rsidP="00CB58C0">
      <w:pPr>
        <w:jc w:val="both"/>
        <w:rPr>
          <w:rFonts w:ascii="Arial" w:hAnsi="Arial" w:cs="Arial"/>
          <w:sz w:val="22"/>
          <w:szCs w:val="22"/>
        </w:rPr>
      </w:pPr>
    </w:p>
    <w:p w:rsidR="00BF6541" w:rsidRPr="00CB58C0" w:rsidRDefault="00BF6541" w:rsidP="00CB58C0">
      <w:pPr>
        <w:jc w:val="both"/>
        <w:rPr>
          <w:rFonts w:ascii="Arial" w:hAnsi="Arial" w:cs="Arial"/>
          <w:b/>
          <w:sz w:val="22"/>
          <w:szCs w:val="22"/>
        </w:rPr>
      </w:pPr>
      <w:r w:rsidRPr="00CB58C0">
        <w:rPr>
          <w:rFonts w:ascii="Arial" w:hAnsi="Arial" w:cs="Arial"/>
          <w:b/>
          <w:sz w:val="22"/>
          <w:szCs w:val="22"/>
        </w:rPr>
        <w:t>NAZIV AKTIVNOSTI:</w:t>
      </w:r>
      <w:r w:rsidR="001D3FFB" w:rsidRPr="00CB58C0">
        <w:rPr>
          <w:rFonts w:ascii="Arial" w:hAnsi="Arial" w:cs="Arial"/>
          <w:b/>
          <w:sz w:val="22"/>
          <w:szCs w:val="22"/>
        </w:rPr>
        <w:t xml:space="preserve"> </w:t>
      </w:r>
      <w:r w:rsidR="003402CE" w:rsidRPr="00CB58C0">
        <w:rPr>
          <w:rFonts w:ascii="Arial" w:hAnsi="Arial" w:cs="Arial"/>
          <w:b/>
          <w:sz w:val="22"/>
          <w:szCs w:val="22"/>
        </w:rPr>
        <w:t>P</w:t>
      </w:r>
      <w:r w:rsidR="00BC56FE" w:rsidRPr="00CB58C0">
        <w:rPr>
          <w:rFonts w:ascii="Arial" w:hAnsi="Arial" w:cs="Arial"/>
          <w:b/>
          <w:sz w:val="22"/>
          <w:szCs w:val="22"/>
        </w:rPr>
        <w:t>roduženi boravak</w:t>
      </w:r>
    </w:p>
    <w:p w:rsidR="006D26A5" w:rsidRPr="00CB58C0" w:rsidRDefault="006D26A5" w:rsidP="00CB58C0">
      <w:pPr>
        <w:jc w:val="both"/>
        <w:rPr>
          <w:rFonts w:ascii="Arial" w:hAnsi="Arial" w:cs="Arial"/>
          <w:b/>
          <w:sz w:val="22"/>
          <w:szCs w:val="22"/>
        </w:rPr>
      </w:pPr>
    </w:p>
    <w:p w:rsidR="00BF6541" w:rsidRPr="00CB58C0" w:rsidRDefault="006D26A5" w:rsidP="00CB58C0">
      <w:pPr>
        <w:jc w:val="both"/>
        <w:rPr>
          <w:rFonts w:ascii="Arial" w:hAnsi="Arial" w:cs="Arial"/>
          <w:sz w:val="22"/>
          <w:szCs w:val="22"/>
        </w:rPr>
      </w:pPr>
      <w:r w:rsidRPr="00CB58C0">
        <w:rPr>
          <w:rFonts w:ascii="Arial" w:hAnsi="Arial" w:cs="Arial"/>
          <w:sz w:val="22"/>
          <w:szCs w:val="22"/>
        </w:rPr>
        <w:t xml:space="preserve">Opis aktivnosti: </w:t>
      </w:r>
      <w:r w:rsidR="004F6C78" w:rsidRPr="00CB58C0">
        <w:rPr>
          <w:rFonts w:ascii="Arial" w:hAnsi="Arial" w:cs="Arial"/>
          <w:sz w:val="22"/>
          <w:szCs w:val="22"/>
        </w:rPr>
        <w:t>zbrinjavanja djece mlađe školske dobi, učenici</w:t>
      </w:r>
      <w:r w:rsidR="0015721B" w:rsidRPr="00CB58C0">
        <w:rPr>
          <w:rFonts w:ascii="Arial" w:hAnsi="Arial" w:cs="Arial"/>
          <w:sz w:val="22"/>
          <w:szCs w:val="22"/>
        </w:rPr>
        <w:t xml:space="preserve"> od</w:t>
      </w:r>
      <w:r w:rsidR="004F6C78" w:rsidRPr="00CB58C0">
        <w:rPr>
          <w:rFonts w:ascii="Arial" w:hAnsi="Arial" w:cs="Arial"/>
          <w:sz w:val="22"/>
          <w:szCs w:val="22"/>
        </w:rPr>
        <w:t xml:space="preserve"> 1. </w:t>
      </w:r>
      <w:r w:rsidR="0015721B" w:rsidRPr="00CB58C0">
        <w:rPr>
          <w:rFonts w:ascii="Arial" w:hAnsi="Arial" w:cs="Arial"/>
          <w:sz w:val="22"/>
          <w:szCs w:val="22"/>
        </w:rPr>
        <w:t>do</w:t>
      </w:r>
      <w:r w:rsidR="004F6C78" w:rsidRPr="00CB58C0">
        <w:rPr>
          <w:rFonts w:ascii="Arial" w:hAnsi="Arial" w:cs="Arial"/>
          <w:sz w:val="22"/>
          <w:szCs w:val="22"/>
        </w:rPr>
        <w:t xml:space="preserve"> </w:t>
      </w:r>
      <w:r w:rsidR="0015721B" w:rsidRPr="00CB58C0">
        <w:rPr>
          <w:rFonts w:ascii="Arial" w:hAnsi="Arial" w:cs="Arial"/>
          <w:sz w:val="22"/>
          <w:szCs w:val="22"/>
        </w:rPr>
        <w:t>4</w:t>
      </w:r>
      <w:r w:rsidR="004F6C78" w:rsidRPr="00CB58C0">
        <w:rPr>
          <w:rFonts w:ascii="Arial" w:hAnsi="Arial" w:cs="Arial"/>
          <w:sz w:val="22"/>
          <w:szCs w:val="22"/>
        </w:rPr>
        <w:t xml:space="preserve">. razreda nakon završetka nastave u razdoblju od </w:t>
      </w:r>
      <w:r w:rsidR="00C31BD1">
        <w:rPr>
          <w:rFonts w:ascii="Arial" w:hAnsi="Arial" w:cs="Arial"/>
          <w:sz w:val="22"/>
          <w:szCs w:val="22"/>
        </w:rPr>
        <w:t>1</w:t>
      </w:r>
      <w:r w:rsidR="004F6C78" w:rsidRPr="00CB58C0">
        <w:rPr>
          <w:rFonts w:ascii="Arial" w:hAnsi="Arial" w:cs="Arial"/>
          <w:sz w:val="22"/>
          <w:szCs w:val="22"/>
        </w:rPr>
        <w:t>1,30 do 16,30</w:t>
      </w:r>
      <w:r w:rsidR="00D927B1">
        <w:rPr>
          <w:rFonts w:ascii="Arial" w:hAnsi="Arial" w:cs="Arial"/>
          <w:sz w:val="22"/>
          <w:szCs w:val="22"/>
        </w:rPr>
        <w:t>.</w:t>
      </w:r>
    </w:p>
    <w:p w:rsidR="00BF6541" w:rsidRPr="00CB58C0" w:rsidRDefault="00BF6541" w:rsidP="00CB58C0">
      <w:pPr>
        <w:jc w:val="both"/>
        <w:rPr>
          <w:rFonts w:ascii="Arial" w:hAnsi="Arial" w:cs="Arial"/>
          <w:sz w:val="22"/>
          <w:szCs w:val="22"/>
        </w:rPr>
      </w:pPr>
      <w:r w:rsidRPr="00CB58C0">
        <w:rPr>
          <w:rFonts w:ascii="Arial" w:hAnsi="Arial" w:cs="Arial"/>
          <w:sz w:val="22"/>
          <w:szCs w:val="22"/>
        </w:rPr>
        <w:t>Opći ciljevi:</w:t>
      </w:r>
      <w:r w:rsidR="00BC56FE" w:rsidRPr="00CB58C0">
        <w:rPr>
          <w:rFonts w:ascii="Arial" w:hAnsi="Arial" w:cs="Arial"/>
          <w:sz w:val="22"/>
          <w:szCs w:val="22"/>
        </w:rPr>
        <w:t xml:space="preserve"> pomoć za</w:t>
      </w:r>
      <w:r w:rsidR="00D927B1">
        <w:rPr>
          <w:rFonts w:ascii="Arial" w:hAnsi="Arial" w:cs="Arial"/>
          <w:sz w:val="22"/>
          <w:szCs w:val="22"/>
        </w:rPr>
        <w:t>poslenim roditeljima, kvalitetno provedeno slobodno vrijeme i podizanje</w:t>
      </w:r>
      <w:r w:rsidR="00BC56FE" w:rsidRPr="00CB58C0">
        <w:rPr>
          <w:rFonts w:ascii="Arial" w:hAnsi="Arial" w:cs="Arial"/>
          <w:sz w:val="22"/>
          <w:szCs w:val="22"/>
        </w:rPr>
        <w:t xml:space="preserve"> kvalitete življenja</w:t>
      </w:r>
      <w:r w:rsidR="00D927B1">
        <w:rPr>
          <w:rFonts w:ascii="Arial" w:hAnsi="Arial" w:cs="Arial"/>
          <w:sz w:val="22"/>
          <w:szCs w:val="22"/>
        </w:rPr>
        <w:t>.</w:t>
      </w:r>
    </w:p>
    <w:p w:rsidR="004F6C78" w:rsidRPr="00CB58C0" w:rsidRDefault="00BF6541" w:rsidP="00CB58C0">
      <w:pPr>
        <w:jc w:val="both"/>
        <w:rPr>
          <w:rFonts w:ascii="Arial" w:hAnsi="Arial" w:cs="Arial"/>
          <w:sz w:val="22"/>
          <w:szCs w:val="22"/>
        </w:rPr>
      </w:pPr>
      <w:r w:rsidRPr="00CB58C0">
        <w:rPr>
          <w:rFonts w:ascii="Arial" w:hAnsi="Arial" w:cs="Arial"/>
          <w:sz w:val="22"/>
          <w:szCs w:val="22"/>
        </w:rPr>
        <w:t>Posebni ciljevi:</w:t>
      </w:r>
      <w:r w:rsidR="006D26A5" w:rsidRPr="00CB58C0">
        <w:rPr>
          <w:rFonts w:ascii="Arial" w:hAnsi="Arial" w:cs="Arial"/>
          <w:sz w:val="22"/>
          <w:szCs w:val="22"/>
        </w:rPr>
        <w:t xml:space="preserve"> </w:t>
      </w:r>
      <w:r w:rsidR="00D927B1">
        <w:rPr>
          <w:rFonts w:ascii="Arial" w:hAnsi="Arial" w:cs="Arial"/>
          <w:sz w:val="22"/>
          <w:szCs w:val="22"/>
        </w:rPr>
        <w:t>z</w:t>
      </w:r>
      <w:r w:rsidR="004F6C78" w:rsidRPr="00CB58C0">
        <w:rPr>
          <w:rFonts w:ascii="Arial" w:hAnsi="Arial" w:cs="Arial"/>
          <w:sz w:val="22"/>
          <w:szCs w:val="22"/>
        </w:rPr>
        <w:t>bog suvremenog načina života sve većem broju roditelja nameće se potreba</w:t>
      </w:r>
      <w:r w:rsidR="00F56C7F" w:rsidRPr="00CB58C0">
        <w:rPr>
          <w:rFonts w:ascii="Arial" w:hAnsi="Arial" w:cs="Arial"/>
          <w:sz w:val="22"/>
          <w:szCs w:val="22"/>
        </w:rPr>
        <w:t xml:space="preserve"> za zbrin</w:t>
      </w:r>
      <w:r w:rsidR="0001035A">
        <w:rPr>
          <w:rFonts w:ascii="Arial" w:hAnsi="Arial" w:cs="Arial"/>
          <w:sz w:val="22"/>
          <w:szCs w:val="22"/>
        </w:rPr>
        <w:t>j</w:t>
      </w:r>
      <w:r w:rsidR="00F56C7F" w:rsidRPr="00CB58C0">
        <w:rPr>
          <w:rFonts w:ascii="Arial" w:hAnsi="Arial" w:cs="Arial"/>
          <w:sz w:val="22"/>
          <w:szCs w:val="22"/>
        </w:rPr>
        <w:t>avanje</w:t>
      </w:r>
      <w:r w:rsidR="0001035A">
        <w:rPr>
          <w:rFonts w:ascii="Arial" w:hAnsi="Arial" w:cs="Arial"/>
          <w:sz w:val="22"/>
          <w:szCs w:val="22"/>
        </w:rPr>
        <w:t xml:space="preserve">m djece nakon završetka nastave </w:t>
      </w:r>
      <w:r w:rsidR="00F56C7F" w:rsidRPr="00CB58C0">
        <w:rPr>
          <w:rFonts w:ascii="Arial" w:hAnsi="Arial" w:cs="Arial"/>
          <w:sz w:val="22"/>
          <w:szCs w:val="22"/>
        </w:rPr>
        <w:t xml:space="preserve">tj. do njihovog povratka s radnog mjesta u sve </w:t>
      </w:r>
      <w:r w:rsidR="00D927B1">
        <w:rPr>
          <w:rFonts w:ascii="Arial" w:hAnsi="Arial" w:cs="Arial"/>
          <w:sz w:val="22"/>
          <w:szCs w:val="22"/>
        </w:rPr>
        <w:t>kasnijim popodnevnim satima.</w:t>
      </w:r>
    </w:p>
    <w:p w:rsidR="001E241F" w:rsidRDefault="00BF654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sidR="00463FC1">
        <w:rPr>
          <w:rFonts w:ascii="Arial" w:hAnsi="Arial" w:cs="Arial"/>
          <w:sz w:val="22"/>
          <w:szCs w:val="22"/>
        </w:rPr>
        <w:t xml:space="preserve"> </w:t>
      </w:r>
      <w:r w:rsidR="0004416F">
        <w:rPr>
          <w:rFonts w:ascii="Arial" w:hAnsi="Arial" w:cs="Arial"/>
          <w:sz w:val="22"/>
          <w:szCs w:val="22"/>
        </w:rPr>
        <w:t xml:space="preserve">Zbog </w:t>
      </w:r>
      <w:r w:rsidR="00A55321">
        <w:rPr>
          <w:rFonts w:ascii="Arial" w:hAnsi="Arial" w:cs="Arial"/>
          <w:sz w:val="22"/>
          <w:szCs w:val="22"/>
        </w:rPr>
        <w:t xml:space="preserve">epidemioloških mjera i </w:t>
      </w:r>
      <w:r w:rsidR="00463FC1">
        <w:rPr>
          <w:rFonts w:ascii="Arial" w:hAnsi="Arial" w:cs="Arial"/>
          <w:sz w:val="22"/>
          <w:szCs w:val="22"/>
        </w:rPr>
        <w:t>nemogućnosti miješanja grupa iz različitih razrednih odjela</w:t>
      </w:r>
      <w:r w:rsidR="0004416F">
        <w:rPr>
          <w:rFonts w:ascii="Arial" w:hAnsi="Arial" w:cs="Arial"/>
          <w:sz w:val="22"/>
          <w:szCs w:val="22"/>
        </w:rPr>
        <w:t xml:space="preserve"> u školskoj 20</w:t>
      </w:r>
      <w:r w:rsidR="00A55321">
        <w:rPr>
          <w:rFonts w:ascii="Arial" w:hAnsi="Arial" w:cs="Arial"/>
          <w:sz w:val="22"/>
          <w:szCs w:val="22"/>
        </w:rPr>
        <w:t>20</w:t>
      </w:r>
      <w:r w:rsidR="0004416F">
        <w:rPr>
          <w:rFonts w:ascii="Arial" w:hAnsi="Arial" w:cs="Arial"/>
          <w:sz w:val="22"/>
          <w:szCs w:val="22"/>
        </w:rPr>
        <w:t>./202</w:t>
      </w:r>
      <w:r w:rsidR="00A55321">
        <w:rPr>
          <w:rFonts w:ascii="Arial" w:hAnsi="Arial" w:cs="Arial"/>
          <w:sz w:val="22"/>
          <w:szCs w:val="22"/>
        </w:rPr>
        <w:t xml:space="preserve">1. godini </w:t>
      </w:r>
      <w:r w:rsidR="00463FC1">
        <w:rPr>
          <w:rFonts w:ascii="Arial" w:hAnsi="Arial" w:cs="Arial"/>
          <w:sz w:val="22"/>
          <w:szCs w:val="22"/>
        </w:rPr>
        <w:t>rade samo  tri grupe PB za učenike prvih i drugih razreda.</w:t>
      </w:r>
    </w:p>
    <w:p w:rsidR="00463FC1" w:rsidRPr="00CB58C0" w:rsidRDefault="00463FC1" w:rsidP="00CB58C0">
      <w:pPr>
        <w:jc w:val="both"/>
        <w:rPr>
          <w:rFonts w:ascii="Arial" w:hAnsi="Arial" w:cs="Arial"/>
          <w:sz w:val="22"/>
          <w:szCs w:val="22"/>
        </w:rPr>
      </w:pPr>
    </w:p>
    <w:p w:rsidR="00414D54" w:rsidRPr="00CB58C0" w:rsidRDefault="00414D54" w:rsidP="00CB58C0">
      <w:pPr>
        <w:jc w:val="both"/>
        <w:rPr>
          <w:rFonts w:ascii="Arial" w:hAnsi="Arial" w:cs="Arial"/>
          <w:b/>
          <w:sz w:val="22"/>
          <w:szCs w:val="22"/>
        </w:rPr>
      </w:pPr>
      <w:r w:rsidRPr="00CB58C0">
        <w:rPr>
          <w:rFonts w:ascii="Arial" w:hAnsi="Arial" w:cs="Arial"/>
          <w:b/>
          <w:sz w:val="22"/>
          <w:szCs w:val="22"/>
        </w:rPr>
        <w:t>NAZIV AKTIVNOSTI:</w:t>
      </w:r>
      <w:r w:rsidR="006D26A5" w:rsidRPr="00CB58C0">
        <w:rPr>
          <w:rFonts w:ascii="Arial" w:hAnsi="Arial" w:cs="Arial"/>
          <w:b/>
          <w:sz w:val="22"/>
          <w:szCs w:val="22"/>
        </w:rPr>
        <w:t xml:space="preserve"> </w:t>
      </w:r>
      <w:r w:rsidR="003402CE" w:rsidRPr="00CB58C0">
        <w:rPr>
          <w:rFonts w:ascii="Arial" w:hAnsi="Arial" w:cs="Arial"/>
          <w:b/>
          <w:sz w:val="22"/>
          <w:szCs w:val="22"/>
        </w:rPr>
        <w:t>I</w:t>
      </w:r>
      <w:r w:rsidR="006D26A5" w:rsidRPr="00CB58C0">
        <w:rPr>
          <w:rFonts w:ascii="Arial" w:hAnsi="Arial" w:cs="Arial"/>
          <w:b/>
          <w:sz w:val="22"/>
          <w:szCs w:val="22"/>
        </w:rPr>
        <w:t>nformatika</w:t>
      </w:r>
    </w:p>
    <w:p w:rsidR="00414D54" w:rsidRPr="00CB58C0" w:rsidRDefault="00414D54" w:rsidP="00CB58C0">
      <w:pPr>
        <w:jc w:val="both"/>
        <w:rPr>
          <w:rFonts w:ascii="Arial" w:hAnsi="Arial" w:cs="Arial"/>
          <w:sz w:val="22"/>
          <w:szCs w:val="22"/>
        </w:rPr>
      </w:pPr>
    </w:p>
    <w:p w:rsidR="00414D54" w:rsidRDefault="00414D54" w:rsidP="00CB58C0">
      <w:pPr>
        <w:jc w:val="both"/>
        <w:rPr>
          <w:rFonts w:ascii="Arial" w:hAnsi="Arial" w:cs="Arial"/>
          <w:sz w:val="22"/>
          <w:szCs w:val="22"/>
        </w:rPr>
      </w:pPr>
      <w:r w:rsidRPr="00CB58C0">
        <w:rPr>
          <w:rFonts w:ascii="Arial" w:hAnsi="Arial" w:cs="Arial"/>
          <w:sz w:val="22"/>
          <w:szCs w:val="22"/>
        </w:rPr>
        <w:t>Opis aktivnosti:</w:t>
      </w:r>
      <w:r w:rsidR="00F56C7F" w:rsidRPr="00CB58C0">
        <w:rPr>
          <w:rFonts w:ascii="Arial" w:hAnsi="Arial" w:cs="Arial"/>
          <w:sz w:val="22"/>
          <w:szCs w:val="22"/>
        </w:rPr>
        <w:t xml:space="preserve"> </w:t>
      </w:r>
      <w:r w:rsidR="00D927B1">
        <w:rPr>
          <w:rFonts w:ascii="Arial" w:hAnsi="Arial" w:cs="Arial"/>
          <w:sz w:val="22"/>
          <w:szCs w:val="22"/>
        </w:rPr>
        <w:t>u</w:t>
      </w:r>
      <w:r w:rsidR="006D26A5" w:rsidRPr="00CB58C0">
        <w:rPr>
          <w:rFonts w:ascii="Arial" w:hAnsi="Arial" w:cs="Arial"/>
          <w:sz w:val="22"/>
          <w:szCs w:val="22"/>
        </w:rPr>
        <w:t xml:space="preserve">čenici naše Škole započinju s informatičkom pismenošću </w:t>
      </w:r>
      <w:r w:rsidR="00D927B1">
        <w:rPr>
          <w:rFonts w:ascii="Arial" w:hAnsi="Arial" w:cs="Arial"/>
          <w:sz w:val="22"/>
          <w:szCs w:val="22"/>
        </w:rPr>
        <w:t>od prvog razreda osnovne škole te</w:t>
      </w:r>
      <w:r w:rsidR="006D26A5" w:rsidRPr="00CB58C0">
        <w:rPr>
          <w:rFonts w:ascii="Arial" w:hAnsi="Arial" w:cs="Arial"/>
          <w:sz w:val="22"/>
          <w:szCs w:val="22"/>
        </w:rPr>
        <w:t xml:space="preserve"> imaju po jedan sat tjedno informatike</w:t>
      </w:r>
      <w:r w:rsidR="001D0C57" w:rsidRPr="00CB58C0">
        <w:rPr>
          <w:rFonts w:ascii="Arial" w:hAnsi="Arial" w:cs="Arial"/>
          <w:sz w:val="22"/>
          <w:szCs w:val="22"/>
        </w:rPr>
        <w:t xml:space="preserve"> </w:t>
      </w:r>
      <w:r w:rsidR="006D26A5" w:rsidRPr="00CB58C0">
        <w:rPr>
          <w:rFonts w:ascii="Arial" w:hAnsi="Arial" w:cs="Arial"/>
          <w:sz w:val="22"/>
          <w:szCs w:val="22"/>
        </w:rPr>
        <w:t xml:space="preserve">što znatno olakšava </w:t>
      </w:r>
      <w:r w:rsidR="00D927B1">
        <w:rPr>
          <w:rFonts w:ascii="Arial" w:hAnsi="Arial" w:cs="Arial"/>
          <w:sz w:val="22"/>
          <w:szCs w:val="22"/>
        </w:rPr>
        <w:t>nastavak rada u višim razredima</w:t>
      </w:r>
      <w:r w:rsidR="00C31BD1">
        <w:rPr>
          <w:rFonts w:ascii="Arial" w:hAnsi="Arial" w:cs="Arial"/>
          <w:sz w:val="22"/>
          <w:szCs w:val="22"/>
        </w:rPr>
        <w:t>.</w:t>
      </w:r>
    </w:p>
    <w:p w:rsidR="00414D54" w:rsidRPr="00CB58C0" w:rsidRDefault="00414D54" w:rsidP="00CB58C0">
      <w:pPr>
        <w:jc w:val="both"/>
        <w:rPr>
          <w:rFonts w:ascii="Arial" w:hAnsi="Arial" w:cs="Arial"/>
          <w:sz w:val="22"/>
          <w:szCs w:val="22"/>
        </w:rPr>
      </w:pPr>
      <w:r w:rsidRPr="00CB58C0">
        <w:rPr>
          <w:rFonts w:ascii="Arial" w:hAnsi="Arial" w:cs="Arial"/>
          <w:sz w:val="22"/>
          <w:szCs w:val="22"/>
        </w:rPr>
        <w:t>Opći ciljevi:</w:t>
      </w:r>
      <w:r w:rsidR="001D3FFB" w:rsidRPr="00CB58C0">
        <w:rPr>
          <w:rFonts w:ascii="Arial" w:hAnsi="Arial" w:cs="Arial"/>
          <w:sz w:val="22"/>
          <w:szCs w:val="22"/>
        </w:rPr>
        <w:t xml:space="preserve"> informatičko opismenjavanje učenika u ranoj školskoj dobi</w:t>
      </w:r>
      <w:r w:rsidR="00D927B1">
        <w:rPr>
          <w:rFonts w:ascii="Arial" w:hAnsi="Arial" w:cs="Arial"/>
          <w:sz w:val="22"/>
          <w:szCs w:val="22"/>
        </w:rPr>
        <w:t>.</w:t>
      </w:r>
    </w:p>
    <w:p w:rsidR="00414D54" w:rsidRPr="00CB58C0" w:rsidRDefault="00414D54" w:rsidP="00CB58C0">
      <w:pPr>
        <w:jc w:val="both"/>
        <w:rPr>
          <w:rFonts w:ascii="Arial" w:hAnsi="Arial" w:cs="Arial"/>
          <w:sz w:val="22"/>
          <w:szCs w:val="22"/>
        </w:rPr>
      </w:pPr>
      <w:r w:rsidRPr="00CB58C0">
        <w:rPr>
          <w:rFonts w:ascii="Arial" w:hAnsi="Arial" w:cs="Arial"/>
          <w:sz w:val="22"/>
          <w:szCs w:val="22"/>
        </w:rPr>
        <w:t>Posebni ciljevi:</w:t>
      </w:r>
      <w:r w:rsidR="00D927B1">
        <w:rPr>
          <w:rFonts w:ascii="Arial" w:hAnsi="Arial" w:cs="Arial"/>
          <w:sz w:val="22"/>
          <w:szCs w:val="22"/>
        </w:rPr>
        <w:t xml:space="preserve"> u vrijeme kad je informatička pismenost ključna kompetencija opismenjavanje u ranoj školskoj dobi veoma je značajno.</w:t>
      </w:r>
    </w:p>
    <w:p w:rsidR="00A55321" w:rsidRPr="00CB58C0" w:rsidRDefault="00414D54"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sidR="00463FC1">
        <w:rPr>
          <w:rFonts w:ascii="Arial" w:hAnsi="Arial" w:cs="Arial"/>
          <w:sz w:val="22"/>
          <w:szCs w:val="22"/>
        </w:rPr>
        <w:t xml:space="preserve"> </w:t>
      </w:r>
      <w:r w:rsidR="001D0C57" w:rsidRPr="00CB58C0">
        <w:rPr>
          <w:rFonts w:ascii="Arial" w:hAnsi="Arial" w:cs="Arial"/>
          <w:sz w:val="22"/>
          <w:szCs w:val="22"/>
        </w:rPr>
        <w:t>Od početka uvođenja informatike u niže razrede, uključeni su svi učenici (100%)</w:t>
      </w:r>
      <w:r w:rsidR="00D927B1">
        <w:rPr>
          <w:rFonts w:ascii="Arial" w:hAnsi="Arial" w:cs="Arial"/>
          <w:sz w:val="22"/>
          <w:szCs w:val="22"/>
        </w:rPr>
        <w:t>.</w:t>
      </w:r>
      <w:r w:rsidR="001B4469">
        <w:rPr>
          <w:rFonts w:ascii="Arial" w:hAnsi="Arial" w:cs="Arial"/>
          <w:sz w:val="22"/>
          <w:szCs w:val="22"/>
        </w:rPr>
        <w:t xml:space="preserve"> </w:t>
      </w:r>
      <w:r w:rsidR="00A55321">
        <w:rPr>
          <w:rFonts w:ascii="Arial" w:hAnsi="Arial" w:cs="Arial"/>
          <w:sz w:val="22"/>
          <w:szCs w:val="22"/>
        </w:rPr>
        <w:t>Od školske godine  2020/2021. Ministarstvo znanosti i ob</w:t>
      </w:r>
      <w:r w:rsidR="00463FC1">
        <w:rPr>
          <w:rFonts w:ascii="Arial" w:hAnsi="Arial" w:cs="Arial"/>
          <w:sz w:val="22"/>
          <w:szCs w:val="22"/>
        </w:rPr>
        <w:t>razovanja financira izbornu nastavu iz informatike za učenike razredne nastave.</w:t>
      </w:r>
    </w:p>
    <w:p w:rsidR="001D0C57" w:rsidRPr="00CB58C0" w:rsidRDefault="001D0C57" w:rsidP="00CB58C0">
      <w:pPr>
        <w:jc w:val="both"/>
        <w:rPr>
          <w:rFonts w:ascii="Arial" w:hAnsi="Arial" w:cs="Arial"/>
          <w:b/>
          <w:sz w:val="22"/>
          <w:szCs w:val="22"/>
        </w:rPr>
      </w:pPr>
    </w:p>
    <w:p w:rsidR="001074C8" w:rsidRPr="00CB58C0" w:rsidRDefault="001074C8" w:rsidP="001074C8">
      <w:pPr>
        <w:jc w:val="both"/>
        <w:rPr>
          <w:rFonts w:ascii="Arial" w:hAnsi="Arial" w:cs="Arial"/>
          <w:b/>
          <w:sz w:val="22"/>
          <w:szCs w:val="22"/>
        </w:rPr>
      </w:pPr>
      <w:r w:rsidRPr="00CB58C0">
        <w:rPr>
          <w:rFonts w:ascii="Arial" w:hAnsi="Arial" w:cs="Arial"/>
          <w:b/>
          <w:sz w:val="22"/>
          <w:szCs w:val="22"/>
        </w:rPr>
        <w:t>NAZIV AKTIVNOSTI: Rad psihologa</w:t>
      </w:r>
    </w:p>
    <w:p w:rsidR="001074C8" w:rsidRPr="00CB58C0" w:rsidRDefault="001074C8" w:rsidP="001074C8">
      <w:pPr>
        <w:jc w:val="both"/>
        <w:rPr>
          <w:rFonts w:ascii="Arial" w:hAnsi="Arial" w:cs="Arial"/>
          <w:b/>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Opis aktivnosti: Psiholog u našoj Školi radi pola radnog vremena, odnosno dva i pol radna dana tjedno. Potreba za psihologom u raznim odgojno obrazovnim situacijama prevencije, pomoći, usmjeravanja, konzultiranja učenika, učitelja i rodit</w:t>
      </w:r>
      <w:r>
        <w:rPr>
          <w:rFonts w:ascii="Arial" w:hAnsi="Arial" w:cs="Arial"/>
          <w:sz w:val="22"/>
          <w:szCs w:val="22"/>
        </w:rPr>
        <w:t>e</w:t>
      </w:r>
      <w:r w:rsidRPr="00CB58C0">
        <w:rPr>
          <w:rFonts w:ascii="Arial" w:hAnsi="Arial" w:cs="Arial"/>
          <w:sz w:val="22"/>
          <w:szCs w:val="22"/>
        </w:rPr>
        <w:t>lja je neophodna i nemoguće je zamisliti kvalitetno i stručno obavljanje djelatnosti bez</w:t>
      </w:r>
      <w:r>
        <w:rPr>
          <w:rFonts w:ascii="Arial" w:hAnsi="Arial" w:cs="Arial"/>
          <w:sz w:val="22"/>
          <w:szCs w:val="22"/>
        </w:rPr>
        <w:t xml:space="preserve"> </w:t>
      </w:r>
      <w:r w:rsidRPr="00CB58C0">
        <w:rPr>
          <w:rFonts w:ascii="Arial" w:hAnsi="Arial" w:cs="Arial"/>
          <w:sz w:val="22"/>
          <w:szCs w:val="22"/>
        </w:rPr>
        <w:t>njegove pomoći.</w:t>
      </w:r>
    </w:p>
    <w:p w:rsidR="001074C8" w:rsidRPr="00CB58C0" w:rsidRDefault="001074C8" w:rsidP="001074C8">
      <w:pPr>
        <w:jc w:val="both"/>
        <w:rPr>
          <w:rFonts w:ascii="Arial" w:hAnsi="Arial" w:cs="Arial"/>
          <w:sz w:val="22"/>
          <w:szCs w:val="22"/>
        </w:rPr>
      </w:pPr>
      <w:r w:rsidRPr="00CB58C0">
        <w:rPr>
          <w:rFonts w:ascii="Arial" w:hAnsi="Arial" w:cs="Arial"/>
          <w:sz w:val="22"/>
          <w:szCs w:val="22"/>
        </w:rPr>
        <w:t>Opći ciljevi: Zbog obima i prirode posla koja sve više iziskuje pomoć i praćenje psihologa, njegova je uloga od neupitne važnosti prije svega zbog rada s rizičnom skupinom djece u provedbi Školskog preventivnog programa prevencije nasilja i ovisnosti. Školski psiholog aktivno radi kao član Povjerenstva za procjenu psihofizičke spremnosti za polazak djeteta u osnovnu školu, dijagnosticira specifične teškoće u učenju i pomaže učenicima u postizanju boljeg školskog uspjeha. Isto tako radi i na prepoznavanju i identifikaciji darovitih učenika i razvija zajedeno s timom programe za poticanje njihovih sposobnosti. Specifične kompetencije psihologa omogućuje mu da prepoznaje poteškoće u ponašanju kod  djece i u vršnjačkim odnosima, emocionalne ili obiteljske poteškoće te u radu s djecom pomaže im da ih prevladaju.</w:t>
      </w:r>
    </w:p>
    <w:p w:rsidR="001074C8" w:rsidRPr="00CB58C0" w:rsidRDefault="001074C8" w:rsidP="001074C8">
      <w:pPr>
        <w:jc w:val="both"/>
        <w:rPr>
          <w:rFonts w:ascii="Arial" w:hAnsi="Arial" w:cs="Arial"/>
          <w:sz w:val="22"/>
          <w:szCs w:val="22"/>
        </w:rPr>
      </w:pPr>
      <w:r w:rsidRPr="00CB58C0">
        <w:rPr>
          <w:rFonts w:ascii="Arial" w:hAnsi="Arial" w:cs="Arial"/>
          <w:sz w:val="22"/>
          <w:szCs w:val="22"/>
        </w:rPr>
        <w:t>Posebni ciljevi: Rad s roditeljima kroz savjetovanje i edukativna predavanja na roditeljskim sastancima. Pomaganje roditeljima u prepoznavanju  i razum</w:t>
      </w:r>
      <w:r>
        <w:rPr>
          <w:rFonts w:ascii="Arial" w:hAnsi="Arial" w:cs="Arial"/>
          <w:sz w:val="22"/>
          <w:szCs w:val="22"/>
        </w:rPr>
        <w:t>i</w:t>
      </w:r>
      <w:r w:rsidRPr="00CB58C0">
        <w:rPr>
          <w:rFonts w:ascii="Arial" w:hAnsi="Arial" w:cs="Arial"/>
          <w:sz w:val="22"/>
          <w:szCs w:val="22"/>
        </w:rPr>
        <w:t>jevanju  razvojne i individualne potrebe učenika. Poticanje u  razvoju djetetovih potencijala i aktivno pridonijeti njegovom uspješnom obrazovanju.</w:t>
      </w:r>
    </w:p>
    <w:p w:rsidR="00A7047A" w:rsidRPr="00CB58C0" w:rsidRDefault="00A7047A" w:rsidP="00CB58C0">
      <w:pPr>
        <w:jc w:val="both"/>
        <w:rPr>
          <w:rFonts w:ascii="Arial" w:hAnsi="Arial" w:cs="Arial"/>
          <w:sz w:val="22"/>
          <w:szCs w:val="22"/>
        </w:rPr>
      </w:pPr>
    </w:p>
    <w:p w:rsidR="001074C8" w:rsidRPr="00B774B4" w:rsidRDefault="001074C8" w:rsidP="001074C8">
      <w:pPr>
        <w:jc w:val="both"/>
        <w:rPr>
          <w:rFonts w:ascii="Arial" w:hAnsi="Arial" w:cs="Arial"/>
          <w:b/>
          <w:sz w:val="22"/>
          <w:szCs w:val="22"/>
        </w:rPr>
      </w:pPr>
      <w:r w:rsidRPr="00B774B4">
        <w:rPr>
          <w:rFonts w:ascii="Arial" w:hAnsi="Arial" w:cs="Arial"/>
          <w:b/>
          <w:sz w:val="22"/>
          <w:szCs w:val="22"/>
        </w:rPr>
        <w:lastRenderedPageBreak/>
        <w:t>NAZIV AKTIVNOSTI: Prevencija nasilja</w:t>
      </w:r>
    </w:p>
    <w:p w:rsidR="001074C8" w:rsidRPr="00B774B4" w:rsidRDefault="001074C8" w:rsidP="001074C8">
      <w:pPr>
        <w:jc w:val="both"/>
        <w:rPr>
          <w:rFonts w:ascii="Arial" w:hAnsi="Arial" w:cs="Arial"/>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Opis aktivnosti: edukati</w:t>
      </w:r>
      <w:r>
        <w:rPr>
          <w:rFonts w:ascii="Arial" w:hAnsi="Arial" w:cs="Arial"/>
          <w:sz w:val="22"/>
          <w:szCs w:val="22"/>
        </w:rPr>
        <w:t>v</w:t>
      </w:r>
      <w:r w:rsidRPr="00CB58C0">
        <w:rPr>
          <w:rFonts w:ascii="Arial" w:hAnsi="Arial" w:cs="Arial"/>
          <w:sz w:val="22"/>
          <w:szCs w:val="22"/>
        </w:rPr>
        <w:t>ni program kojim se potiče povećanje tolerancije kod učenika.</w:t>
      </w:r>
    </w:p>
    <w:p w:rsidR="001074C8" w:rsidRPr="00CB58C0" w:rsidRDefault="001074C8" w:rsidP="001074C8">
      <w:pPr>
        <w:jc w:val="both"/>
        <w:rPr>
          <w:rFonts w:ascii="Arial" w:hAnsi="Arial" w:cs="Arial"/>
          <w:sz w:val="22"/>
          <w:szCs w:val="22"/>
        </w:rPr>
      </w:pPr>
      <w:r w:rsidRPr="00CB58C0">
        <w:rPr>
          <w:rFonts w:ascii="Arial" w:hAnsi="Arial" w:cs="Arial"/>
          <w:sz w:val="22"/>
          <w:szCs w:val="22"/>
        </w:rPr>
        <w:t>Opći ciljevi: Osvijestiti učenike na  prihvaćanje različitosti i potaknuti razvoj tolerancije na iste.</w:t>
      </w:r>
    </w:p>
    <w:p w:rsidR="001074C8" w:rsidRPr="00CB58C0" w:rsidRDefault="001074C8" w:rsidP="001074C8">
      <w:pPr>
        <w:jc w:val="both"/>
        <w:rPr>
          <w:rFonts w:ascii="Arial" w:hAnsi="Arial" w:cs="Arial"/>
          <w:sz w:val="22"/>
          <w:szCs w:val="22"/>
        </w:rPr>
      </w:pPr>
      <w:r w:rsidRPr="00CB58C0">
        <w:rPr>
          <w:rFonts w:ascii="Arial" w:hAnsi="Arial" w:cs="Arial"/>
          <w:sz w:val="22"/>
          <w:szCs w:val="22"/>
        </w:rPr>
        <w:t>Posebni ciljevi:</w:t>
      </w:r>
      <w:r>
        <w:rPr>
          <w:rFonts w:ascii="Arial" w:hAnsi="Arial" w:cs="Arial"/>
          <w:sz w:val="22"/>
          <w:szCs w:val="22"/>
        </w:rPr>
        <w:t xml:space="preserve"> prevencija </w:t>
      </w:r>
      <w:r w:rsidRPr="00CB58C0">
        <w:rPr>
          <w:rFonts w:ascii="Arial" w:hAnsi="Arial" w:cs="Arial"/>
          <w:sz w:val="22"/>
          <w:szCs w:val="22"/>
        </w:rPr>
        <w:t>nasilja među vršnjacima</w:t>
      </w:r>
      <w:r>
        <w:rPr>
          <w:rFonts w:ascii="Arial" w:hAnsi="Arial" w:cs="Arial"/>
          <w:sz w:val="22"/>
          <w:szCs w:val="22"/>
        </w:rPr>
        <w:t>, poboljšan</w:t>
      </w:r>
      <w:r w:rsidR="00C31BD1">
        <w:rPr>
          <w:rFonts w:ascii="Arial" w:hAnsi="Arial" w:cs="Arial"/>
          <w:sz w:val="22"/>
          <w:szCs w:val="22"/>
        </w:rPr>
        <w:t>je komunikacije među vršnjacima.</w:t>
      </w:r>
    </w:p>
    <w:p w:rsidR="001074C8" w:rsidRDefault="001074C8" w:rsidP="001074C8">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Pr>
          <w:rFonts w:ascii="Arial" w:hAnsi="Arial" w:cs="Arial"/>
          <w:sz w:val="22"/>
          <w:szCs w:val="22"/>
        </w:rPr>
        <w:t xml:space="preserve"> održane radionice</w:t>
      </w:r>
      <w:r w:rsidR="001B4469">
        <w:rPr>
          <w:rFonts w:ascii="Arial" w:hAnsi="Arial" w:cs="Arial"/>
          <w:sz w:val="22"/>
          <w:szCs w:val="22"/>
        </w:rPr>
        <w:t xml:space="preserve"> </w:t>
      </w:r>
      <w:r>
        <w:rPr>
          <w:rFonts w:ascii="Arial" w:hAnsi="Arial" w:cs="Arial"/>
          <w:sz w:val="22"/>
          <w:szCs w:val="22"/>
        </w:rPr>
        <w:t xml:space="preserve"> na temu prevencije nasilja u suradnji s Centrom za savjetovanje, edukaciju i humanitarno djelovanje ''Krugovi'', odlaz</w:t>
      </w:r>
      <w:r w:rsidR="00C31BD1">
        <w:rPr>
          <w:rFonts w:ascii="Arial" w:hAnsi="Arial" w:cs="Arial"/>
          <w:sz w:val="22"/>
          <w:szCs w:val="22"/>
        </w:rPr>
        <w:t>ak na edukativne kino predstave.</w:t>
      </w:r>
    </w:p>
    <w:p w:rsidR="00877AA3" w:rsidRDefault="00877AA3" w:rsidP="00CB58C0">
      <w:pPr>
        <w:jc w:val="both"/>
        <w:rPr>
          <w:rFonts w:ascii="Arial" w:hAnsi="Arial" w:cs="Arial"/>
          <w:b/>
          <w:sz w:val="22"/>
          <w:szCs w:val="22"/>
        </w:rPr>
      </w:pPr>
    </w:p>
    <w:p w:rsidR="00A7047A" w:rsidRPr="00CB58C0" w:rsidRDefault="00A7047A" w:rsidP="00CB58C0">
      <w:pPr>
        <w:jc w:val="both"/>
        <w:rPr>
          <w:rFonts w:ascii="Arial" w:hAnsi="Arial" w:cs="Arial"/>
          <w:b/>
          <w:sz w:val="22"/>
          <w:szCs w:val="22"/>
        </w:rPr>
      </w:pPr>
      <w:r w:rsidRPr="00CB58C0">
        <w:rPr>
          <w:rFonts w:ascii="Arial" w:hAnsi="Arial" w:cs="Arial"/>
          <w:b/>
          <w:sz w:val="22"/>
          <w:szCs w:val="22"/>
        </w:rPr>
        <w:t>NAZIV AKTIVNOSTI:</w:t>
      </w:r>
      <w:r w:rsidR="007B21E1" w:rsidRPr="00CB58C0">
        <w:rPr>
          <w:rFonts w:ascii="Arial" w:hAnsi="Arial" w:cs="Arial"/>
          <w:b/>
          <w:sz w:val="22"/>
          <w:szCs w:val="22"/>
        </w:rPr>
        <w:t xml:space="preserve"> Kvalitetna nastava</w:t>
      </w:r>
    </w:p>
    <w:p w:rsidR="00A7047A" w:rsidRPr="00CB58C0" w:rsidRDefault="00A7047A" w:rsidP="00CB58C0">
      <w:pPr>
        <w:jc w:val="both"/>
        <w:rPr>
          <w:rFonts w:ascii="Arial" w:hAnsi="Arial" w:cs="Arial"/>
          <w:sz w:val="22"/>
          <w:szCs w:val="22"/>
        </w:rPr>
      </w:pPr>
    </w:p>
    <w:p w:rsidR="00A7047A" w:rsidRPr="00CB58C0" w:rsidRDefault="00A7047A" w:rsidP="00CB58C0">
      <w:pPr>
        <w:jc w:val="both"/>
        <w:rPr>
          <w:rFonts w:ascii="Arial" w:hAnsi="Arial" w:cs="Arial"/>
          <w:sz w:val="22"/>
          <w:szCs w:val="22"/>
        </w:rPr>
      </w:pPr>
      <w:r w:rsidRPr="00CB58C0">
        <w:rPr>
          <w:rFonts w:ascii="Arial" w:hAnsi="Arial" w:cs="Arial"/>
          <w:sz w:val="22"/>
          <w:szCs w:val="22"/>
        </w:rPr>
        <w:t>Opis aktivnosti:</w:t>
      </w:r>
      <w:r w:rsidR="001D3FFB" w:rsidRPr="00CB58C0">
        <w:rPr>
          <w:rFonts w:ascii="Arial" w:hAnsi="Arial" w:cs="Arial"/>
          <w:sz w:val="22"/>
          <w:szCs w:val="22"/>
        </w:rPr>
        <w:t xml:space="preserve"> </w:t>
      </w:r>
      <w:r w:rsidR="007B21E1" w:rsidRPr="00CB58C0">
        <w:rPr>
          <w:rFonts w:ascii="Arial" w:hAnsi="Arial" w:cs="Arial"/>
          <w:sz w:val="22"/>
          <w:szCs w:val="22"/>
        </w:rPr>
        <w:t>poboljšanje odgojno obrazovnog rada u školi.</w:t>
      </w:r>
    </w:p>
    <w:p w:rsidR="00A7047A" w:rsidRPr="00CB58C0" w:rsidRDefault="00A7047A" w:rsidP="00CB58C0">
      <w:pPr>
        <w:jc w:val="both"/>
        <w:rPr>
          <w:rFonts w:ascii="Arial" w:hAnsi="Arial" w:cs="Arial"/>
          <w:sz w:val="22"/>
          <w:szCs w:val="22"/>
        </w:rPr>
      </w:pPr>
      <w:r w:rsidRPr="00CB58C0">
        <w:rPr>
          <w:rFonts w:ascii="Arial" w:hAnsi="Arial" w:cs="Arial"/>
          <w:sz w:val="22"/>
          <w:szCs w:val="22"/>
        </w:rPr>
        <w:t>Opći ciljevi:</w:t>
      </w:r>
      <w:r w:rsidR="001D3FFB" w:rsidRPr="00CB58C0">
        <w:rPr>
          <w:rFonts w:ascii="Arial" w:hAnsi="Arial" w:cs="Arial"/>
          <w:sz w:val="22"/>
          <w:szCs w:val="22"/>
        </w:rPr>
        <w:t xml:space="preserve"> Učinkovito stručno usavršavanje treba biti u funkciji poticanja profesionalnog razvoja učitelja i stručnih suradnika, koje će se rezultirati izvođenjem nastave i boljim obrazovnim postignućima učenika. Profesionalni je razvoj kontinuirani proces koji se reflektira u cjeloživotnom pristupu učenju te postaje sve važnijim prioritetom u odgojno-obrazovnim sustavima.</w:t>
      </w:r>
    </w:p>
    <w:p w:rsidR="00A7047A" w:rsidRPr="00CB58C0" w:rsidRDefault="00A7047A" w:rsidP="00CB58C0">
      <w:pPr>
        <w:jc w:val="both"/>
        <w:rPr>
          <w:rFonts w:ascii="Arial" w:hAnsi="Arial" w:cs="Arial"/>
          <w:sz w:val="22"/>
          <w:szCs w:val="22"/>
        </w:rPr>
      </w:pPr>
      <w:r w:rsidRPr="00CB58C0">
        <w:rPr>
          <w:rFonts w:ascii="Arial" w:hAnsi="Arial" w:cs="Arial"/>
          <w:sz w:val="22"/>
          <w:szCs w:val="22"/>
        </w:rPr>
        <w:t>Posebni ciljevi:</w:t>
      </w:r>
      <w:r w:rsidR="00940054" w:rsidRPr="00CB58C0">
        <w:rPr>
          <w:rFonts w:ascii="Arial" w:hAnsi="Arial" w:cs="Arial"/>
          <w:sz w:val="22"/>
          <w:szCs w:val="22"/>
        </w:rPr>
        <w:t xml:space="preserve"> kontinuitet održavanja kvalitetne nastave</w:t>
      </w:r>
      <w:r w:rsidR="007B21E1" w:rsidRPr="00CB58C0">
        <w:rPr>
          <w:rFonts w:ascii="Arial" w:hAnsi="Arial" w:cs="Arial"/>
          <w:sz w:val="22"/>
          <w:szCs w:val="22"/>
        </w:rPr>
        <w:t>.</w:t>
      </w:r>
    </w:p>
    <w:p w:rsidR="00A7047A" w:rsidRPr="00CB58C0" w:rsidRDefault="00A7047A"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sidR="00463FC1">
        <w:rPr>
          <w:rFonts w:ascii="Arial" w:hAnsi="Arial" w:cs="Arial"/>
          <w:sz w:val="22"/>
          <w:szCs w:val="22"/>
        </w:rPr>
        <w:t xml:space="preserve"> </w:t>
      </w:r>
      <w:r w:rsidR="001D3FFB" w:rsidRPr="00CB58C0">
        <w:rPr>
          <w:rFonts w:ascii="Arial" w:hAnsi="Arial" w:cs="Arial"/>
          <w:sz w:val="22"/>
          <w:szCs w:val="22"/>
        </w:rPr>
        <w:t>Naši se učitelji i stručni suradnici već cijeli niz godina stručno usavršavaju po programima AZOO, kao i dodatnim programima stručnog usavršavanja kao što su: "Teorija izbora u školi - put ka kvalitet</w:t>
      </w:r>
      <w:r w:rsidR="0001035A">
        <w:rPr>
          <w:rFonts w:ascii="Arial" w:hAnsi="Arial" w:cs="Arial"/>
          <w:sz w:val="22"/>
          <w:szCs w:val="22"/>
        </w:rPr>
        <w:t>n</w:t>
      </w:r>
      <w:r w:rsidR="001D3FFB" w:rsidRPr="00CB58C0">
        <w:rPr>
          <w:rFonts w:ascii="Arial" w:hAnsi="Arial" w:cs="Arial"/>
          <w:sz w:val="22"/>
          <w:szCs w:val="22"/>
        </w:rPr>
        <w:t>oj školi - školi bez prisile" Dr. Williama Glassera, programi Korak po korak, Meditacije, ICT-Edu</w:t>
      </w:r>
      <w:r w:rsidR="00915B72" w:rsidRPr="00CB58C0">
        <w:rPr>
          <w:rFonts w:ascii="Arial" w:hAnsi="Arial" w:cs="Arial"/>
          <w:sz w:val="22"/>
          <w:szCs w:val="22"/>
        </w:rPr>
        <w:t>.</w:t>
      </w:r>
      <w:r w:rsidR="001E241F">
        <w:rPr>
          <w:rFonts w:ascii="Arial" w:hAnsi="Arial" w:cs="Arial"/>
          <w:sz w:val="22"/>
          <w:szCs w:val="22"/>
        </w:rPr>
        <w:t xml:space="preserve"> Uključili smo se u edukaciju Četiri sobe promjene, koja se smatra najkorisnijim i najpraktičnijim konceptom promjene u poslovnom svijetu. </w:t>
      </w:r>
    </w:p>
    <w:p w:rsidR="00A7047A" w:rsidRPr="00CB58C0" w:rsidRDefault="00A7047A" w:rsidP="00CB58C0">
      <w:pPr>
        <w:jc w:val="both"/>
        <w:rPr>
          <w:rFonts w:ascii="Arial" w:hAnsi="Arial" w:cs="Arial"/>
          <w:sz w:val="22"/>
          <w:szCs w:val="22"/>
        </w:rPr>
      </w:pPr>
    </w:p>
    <w:p w:rsidR="00F56C7F" w:rsidRPr="00CB58C0" w:rsidRDefault="00F56C7F" w:rsidP="00CB58C0">
      <w:pPr>
        <w:jc w:val="both"/>
        <w:rPr>
          <w:rFonts w:ascii="Arial" w:hAnsi="Arial" w:cs="Arial"/>
          <w:b/>
          <w:sz w:val="22"/>
          <w:szCs w:val="22"/>
        </w:rPr>
      </w:pPr>
      <w:r w:rsidRPr="00CB58C0">
        <w:rPr>
          <w:rFonts w:ascii="Arial" w:hAnsi="Arial" w:cs="Arial"/>
          <w:b/>
          <w:sz w:val="22"/>
          <w:szCs w:val="22"/>
        </w:rPr>
        <w:t>NAZIV AKTIVNOSTI:</w:t>
      </w:r>
      <w:r w:rsidR="007B21E1" w:rsidRPr="00CB58C0">
        <w:rPr>
          <w:rFonts w:ascii="Arial" w:hAnsi="Arial" w:cs="Arial"/>
          <w:b/>
          <w:sz w:val="22"/>
          <w:szCs w:val="22"/>
        </w:rPr>
        <w:t xml:space="preserve"> „Novigradsko proljeće“</w:t>
      </w:r>
    </w:p>
    <w:p w:rsidR="00F56C7F" w:rsidRPr="00CB58C0" w:rsidRDefault="00F56C7F" w:rsidP="00CB58C0">
      <w:pPr>
        <w:jc w:val="both"/>
        <w:rPr>
          <w:rFonts w:ascii="Arial" w:hAnsi="Arial" w:cs="Arial"/>
          <w:sz w:val="22"/>
          <w:szCs w:val="22"/>
        </w:rPr>
      </w:pPr>
    </w:p>
    <w:p w:rsidR="00F56C7F" w:rsidRPr="00CB58C0" w:rsidRDefault="00F56C7F" w:rsidP="00CB58C0">
      <w:pPr>
        <w:jc w:val="both"/>
        <w:rPr>
          <w:rFonts w:ascii="Arial" w:hAnsi="Arial" w:cs="Arial"/>
          <w:sz w:val="22"/>
          <w:szCs w:val="22"/>
        </w:rPr>
      </w:pPr>
      <w:r w:rsidRPr="00CB58C0">
        <w:rPr>
          <w:rFonts w:ascii="Arial" w:hAnsi="Arial" w:cs="Arial"/>
          <w:sz w:val="22"/>
          <w:szCs w:val="22"/>
        </w:rPr>
        <w:t>Opis aktivnosti: Škola dječjeg stvaralaštva "Novigradsko proljeće" jedina je Škola za darovitu djecu u Republici Hrvatskoj.</w:t>
      </w:r>
      <w:r w:rsidR="0001035A">
        <w:rPr>
          <w:rFonts w:ascii="Arial" w:hAnsi="Arial" w:cs="Arial"/>
          <w:sz w:val="22"/>
          <w:szCs w:val="22"/>
        </w:rPr>
        <w:t xml:space="preserve"> </w:t>
      </w:r>
      <w:r w:rsidRPr="00CB58C0">
        <w:rPr>
          <w:rFonts w:ascii="Arial" w:hAnsi="Arial" w:cs="Arial"/>
          <w:sz w:val="22"/>
          <w:szCs w:val="22"/>
        </w:rPr>
        <w:t>Prateći programi koji se odvijaju u sklopu rada Škole stvaralaštva: koncerti, izložbe, kazališne predstave, posjete glumaca i pjevača, dostupni su i građanima i gostima Novigrada te uvelike obogaćuju kulturni život Grada</w:t>
      </w:r>
      <w:r w:rsidR="007B21E1" w:rsidRPr="00CB58C0">
        <w:rPr>
          <w:rFonts w:ascii="Arial" w:hAnsi="Arial" w:cs="Arial"/>
          <w:sz w:val="22"/>
          <w:szCs w:val="22"/>
        </w:rPr>
        <w:t>.</w:t>
      </w:r>
    </w:p>
    <w:p w:rsidR="00F56C7F" w:rsidRPr="00CB58C0" w:rsidRDefault="00F56C7F" w:rsidP="00CB58C0">
      <w:pPr>
        <w:jc w:val="both"/>
        <w:rPr>
          <w:rFonts w:ascii="Arial" w:hAnsi="Arial" w:cs="Arial"/>
          <w:sz w:val="22"/>
          <w:szCs w:val="22"/>
        </w:rPr>
      </w:pPr>
      <w:r w:rsidRPr="00CB58C0">
        <w:rPr>
          <w:rFonts w:ascii="Arial" w:hAnsi="Arial" w:cs="Arial"/>
          <w:sz w:val="22"/>
          <w:szCs w:val="22"/>
        </w:rPr>
        <w:t xml:space="preserve">Opći ciljevi: </w:t>
      </w:r>
      <w:r w:rsidR="007B21E1" w:rsidRPr="00CB58C0">
        <w:rPr>
          <w:rFonts w:ascii="Arial" w:hAnsi="Arial" w:cs="Arial"/>
          <w:sz w:val="22"/>
          <w:szCs w:val="22"/>
        </w:rPr>
        <w:t>poticanje kreativnosti kod učitelja i učenika u izvannastavnim aktivnostima i prihvaćanje drugačijeg načina rada.</w:t>
      </w:r>
    </w:p>
    <w:p w:rsidR="00F56C7F" w:rsidRPr="00CB58C0" w:rsidRDefault="00F56C7F" w:rsidP="00CB58C0">
      <w:pPr>
        <w:jc w:val="both"/>
        <w:rPr>
          <w:rFonts w:ascii="Arial" w:hAnsi="Arial" w:cs="Arial"/>
          <w:sz w:val="22"/>
          <w:szCs w:val="22"/>
        </w:rPr>
      </w:pPr>
      <w:r w:rsidRPr="00CB58C0">
        <w:rPr>
          <w:rFonts w:ascii="Arial" w:hAnsi="Arial" w:cs="Arial"/>
          <w:sz w:val="22"/>
          <w:szCs w:val="22"/>
        </w:rPr>
        <w:t>Posebni ciljevi:</w:t>
      </w:r>
      <w:r w:rsidR="00915B72" w:rsidRPr="00CB58C0">
        <w:rPr>
          <w:rFonts w:ascii="Arial" w:hAnsi="Arial" w:cs="Arial"/>
          <w:b/>
          <w:sz w:val="22"/>
          <w:szCs w:val="22"/>
        </w:rPr>
        <w:t xml:space="preserve"> </w:t>
      </w:r>
      <w:r w:rsidR="0001035A">
        <w:rPr>
          <w:rFonts w:ascii="Arial" w:hAnsi="Arial" w:cs="Arial"/>
          <w:sz w:val="22"/>
          <w:szCs w:val="22"/>
        </w:rPr>
        <w:t>primjena različitih metod</w:t>
      </w:r>
      <w:r w:rsidR="00915B72" w:rsidRPr="00CB58C0">
        <w:rPr>
          <w:rFonts w:ascii="Arial" w:hAnsi="Arial" w:cs="Arial"/>
          <w:sz w:val="22"/>
          <w:szCs w:val="22"/>
        </w:rPr>
        <w:t>ičkih pristupa i njihova korelacija u ostvarivanju jezično-umjetničkih sadržaja</w:t>
      </w:r>
      <w:r w:rsidR="007B21E1" w:rsidRPr="00CB58C0">
        <w:rPr>
          <w:rFonts w:ascii="Arial" w:hAnsi="Arial" w:cs="Arial"/>
          <w:sz w:val="22"/>
          <w:szCs w:val="22"/>
        </w:rPr>
        <w:t>.</w:t>
      </w:r>
    </w:p>
    <w:p w:rsidR="001E3A81" w:rsidRDefault="001E3A8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sidR="001B4469">
        <w:rPr>
          <w:rFonts w:ascii="Arial" w:hAnsi="Arial" w:cs="Arial"/>
          <w:sz w:val="22"/>
          <w:szCs w:val="22"/>
        </w:rPr>
        <w:t xml:space="preserve"> Planira se sudjelovanje 320 učenika i 40 učitelja iz gotovo </w:t>
      </w:r>
      <w:r w:rsidR="002A3E19">
        <w:rPr>
          <w:rFonts w:ascii="Arial" w:hAnsi="Arial" w:cs="Arial"/>
          <w:sz w:val="22"/>
          <w:szCs w:val="22"/>
        </w:rPr>
        <w:t>svih županija kojim će svoj rad prezentirati u sklopu završnih prezentacija u školi, muzeju, hotelu Laguna i Gradu.</w:t>
      </w:r>
    </w:p>
    <w:p w:rsidR="002A3E19" w:rsidRPr="00CB58C0" w:rsidRDefault="002A3E19" w:rsidP="00CB58C0">
      <w:pPr>
        <w:jc w:val="both"/>
        <w:rPr>
          <w:rFonts w:ascii="Arial" w:hAnsi="Arial" w:cs="Arial"/>
          <w:sz w:val="22"/>
          <w:szCs w:val="22"/>
        </w:rPr>
      </w:pPr>
    </w:p>
    <w:p w:rsidR="001E3A81" w:rsidRPr="002B0B41" w:rsidRDefault="001E3A81" w:rsidP="00CB58C0">
      <w:pPr>
        <w:jc w:val="both"/>
        <w:rPr>
          <w:rFonts w:ascii="Arial" w:hAnsi="Arial" w:cs="Arial"/>
          <w:b/>
          <w:sz w:val="22"/>
          <w:szCs w:val="22"/>
        </w:rPr>
      </w:pPr>
      <w:r w:rsidRPr="002B0B41">
        <w:rPr>
          <w:rFonts w:ascii="Arial" w:hAnsi="Arial" w:cs="Arial"/>
          <w:b/>
          <w:sz w:val="22"/>
          <w:szCs w:val="22"/>
        </w:rPr>
        <w:t xml:space="preserve">NAZIV AKTIVNOSTI: </w:t>
      </w:r>
      <w:r w:rsidR="003402CE" w:rsidRPr="002B0B41">
        <w:rPr>
          <w:rFonts w:ascii="Arial" w:hAnsi="Arial" w:cs="Arial"/>
          <w:b/>
          <w:sz w:val="22"/>
          <w:szCs w:val="22"/>
        </w:rPr>
        <w:t>Z</w:t>
      </w:r>
      <w:r w:rsidRPr="002B0B41">
        <w:rPr>
          <w:rFonts w:ascii="Arial" w:hAnsi="Arial" w:cs="Arial"/>
          <w:b/>
          <w:sz w:val="22"/>
          <w:szCs w:val="22"/>
        </w:rPr>
        <w:t>avičajna nastava</w:t>
      </w:r>
      <w:r w:rsidR="003402CE" w:rsidRPr="002B0B41">
        <w:rPr>
          <w:rFonts w:ascii="Arial" w:hAnsi="Arial" w:cs="Arial"/>
          <w:b/>
          <w:sz w:val="22"/>
          <w:szCs w:val="22"/>
        </w:rPr>
        <w:t xml:space="preserve"> </w:t>
      </w:r>
      <w:r w:rsidR="00F062F2" w:rsidRPr="002B0B41">
        <w:rPr>
          <w:rFonts w:ascii="Arial" w:hAnsi="Arial" w:cs="Arial"/>
          <w:b/>
          <w:sz w:val="22"/>
          <w:szCs w:val="22"/>
        </w:rPr>
        <w:t xml:space="preserve">- </w:t>
      </w:r>
      <w:r w:rsidR="00F062F2" w:rsidRPr="002B0B41">
        <w:rPr>
          <w:rFonts w:ascii="Arial" w:hAnsi="Arial" w:cs="Arial"/>
          <w:b/>
          <w:i/>
          <w:sz w:val="22"/>
          <w:szCs w:val="22"/>
        </w:rPr>
        <w:t>„</w:t>
      </w:r>
      <w:r w:rsidR="009147C6" w:rsidRPr="002B0B41">
        <w:rPr>
          <w:rFonts w:ascii="Arial" w:hAnsi="Arial" w:cs="Arial"/>
          <w:b/>
          <w:i/>
          <w:sz w:val="22"/>
          <w:szCs w:val="22"/>
        </w:rPr>
        <w:t xml:space="preserve"> </w:t>
      </w:r>
      <w:r w:rsidR="00B13ABD" w:rsidRPr="002B0B41">
        <w:rPr>
          <w:rFonts w:ascii="Arial" w:hAnsi="Arial" w:cs="Arial"/>
          <w:b/>
          <w:i/>
          <w:sz w:val="22"/>
          <w:szCs w:val="22"/>
        </w:rPr>
        <w:t>Folklor</w:t>
      </w:r>
      <w:r w:rsidR="002B0B41" w:rsidRPr="002B0B41">
        <w:rPr>
          <w:rFonts w:ascii="Arial" w:hAnsi="Arial" w:cs="Arial"/>
          <w:b/>
          <w:i/>
          <w:sz w:val="22"/>
          <w:szCs w:val="22"/>
        </w:rPr>
        <w:t xml:space="preserve"> u Novigradu“</w:t>
      </w:r>
    </w:p>
    <w:p w:rsidR="001E3A81" w:rsidRPr="00CB58C0" w:rsidRDefault="001E3A81" w:rsidP="00CB58C0">
      <w:pPr>
        <w:jc w:val="both"/>
        <w:rPr>
          <w:rFonts w:ascii="Arial" w:hAnsi="Arial" w:cs="Arial"/>
          <w:sz w:val="22"/>
          <w:szCs w:val="22"/>
        </w:rPr>
      </w:pPr>
      <w:r w:rsidRPr="00CB58C0">
        <w:rPr>
          <w:rFonts w:ascii="Arial" w:hAnsi="Arial" w:cs="Arial"/>
          <w:sz w:val="22"/>
          <w:szCs w:val="22"/>
        </w:rPr>
        <w:t>Opis aktivnosti: Projekt Istarske županije: Implementacija zavičajnih sadržaja u osnovnim školama</w:t>
      </w:r>
      <w:r w:rsidR="003A41CC" w:rsidRPr="00CB58C0">
        <w:rPr>
          <w:rFonts w:ascii="Arial" w:hAnsi="Arial" w:cs="Arial"/>
          <w:sz w:val="22"/>
          <w:szCs w:val="22"/>
        </w:rPr>
        <w:t xml:space="preserve">. </w:t>
      </w:r>
      <w:r w:rsidRPr="00CB58C0">
        <w:rPr>
          <w:rFonts w:ascii="Arial" w:hAnsi="Arial" w:cs="Arial"/>
          <w:sz w:val="22"/>
          <w:szCs w:val="22"/>
        </w:rPr>
        <w:t xml:space="preserve">Projektne aktivnosti implementacije zavičajne nastave u Istarskoj županiji u sklopu institucionalizacije zavičajne nastave </w:t>
      </w:r>
      <w:r w:rsidR="00915B72" w:rsidRPr="00CB58C0">
        <w:rPr>
          <w:rFonts w:ascii="Arial" w:hAnsi="Arial" w:cs="Arial"/>
          <w:sz w:val="22"/>
          <w:szCs w:val="22"/>
        </w:rPr>
        <w:t xml:space="preserve"> </w:t>
      </w:r>
      <w:r w:rsidRPr="00CB58C0">
        <w:rPr>
          <w:rFonts w:ascii="Arial" w:hAnsi="Arial" w:cs="Arial"/>
          <w:sz w:val="22"/>
          <w:szCs w:val="22"/>
        </w:rPr>
        <w:t>realiziralo se predstavljanjem aktivnosti kroz projektne integrirane dane.</w:t>
      </w:r>
    </w:p>
    <w:p w:rsidR="001E3A81" w:rsidRPr="00CB58C0" w:rsidRDefault="001E3A81" w:rsidP="00CB58C0">
      <w:pPr>
        <w:jc w:val="both"/>
        <w:rPr>
          <w:rFonts w:ascii="Arial" w:hAnsi="Arial" w:cs="Arial"/>
          <w:b/>
          <w:sz w:val="22"/>
          <w:szCs w:val="22"/>
        </w:rPr>
      </w:pPr>
      <w:r w:rsidRPr="00CB58C0">
        <w:rPr>
          <w:rFonts w:ascii="Arial" w:hAnsi="Arial" w:cs="Arial"/>
          <w:sz w:val="22"/>
          <w:szCs w:val="22"/>
        </w:rPr>
        <w:t>Opći ciljevi:</w:t>
      </w:r>
      <w:r w:rsidRPr="00CB58C0">
        <w:rPr>
          <w:rFonts w:ascii="Arial" w:hAnsi="Arial" w:cs="Arial"/>
          <w:b/>
          <w:sz w:val="22"/>
          <w:szCs w:val="22"/>
        </w:rPr>
        <w:t xml:space="preserve"> </w:t>
      </w:r>
      <w:r w:rsidRPr="00CB58C0">
        <w:rPr>
          <w:rFonts w:ascii="Arial" w:hAnsi="Arial" w:cs="Arial"/>
          <w:sz w:val="22"/>
          <w:szCs w:val="22"/>
        </w:rPr>
        <w:t>poticati kreativno povezivanje zavičajne nastave s nastavnim programima,</w:t>
      </w:r>
      <w:r w:rsidR="00915B72" w:rsidRPr="00CB58C0">
        <w:rPr>
          <w:rFonts w:ascii="Arial" w:hAnsi="Arial" w:cs="Arial"/>
          <w:b/>
          <w:sz w:val="22"/>
          <w:szCs w:val="22"/>
        </w:rPr>
        <w:t xml:space="preserve"> </w:t>
      </w:r>
      <w:r w:rsidRPr="00CB58C0">
        <w:rPr>
          <w:rFonts w:ascii="Arial" w:hAnsi="Arial" w:cs="Arial"/>
          <w:sz w:val="22"/>
          <w:szCs w:val="22"/>
        </w:rPr>
        <w:t>implementirati zavičajne sadržaje u nastavne planove i programe</w:t>
      </w:r>
      <w:r w:rsidR="007B21E1" w:rsidRPr="00CB58C0">
        <w:rPr>
          <w:rFonts w:ascii="Arial" w:hAnsi="Arial" w:cs="Arial"/>
          <w:sz w:val="22"/>
          <w:szCs w:val="22"/>
        </w:rPr>
        <w:t>.</w:t>
      </w:r>
    </w:p>
    <w:p w:rsidR="001E3A81" w:rsidRPr="00CB58C0" w:rsidRDefault="001E3A81" w:rsidP="00CB58C0">
      <w:pPr>
        <w:jc w:val="both"/>
        <w:rPr>
          <w:rFonts w:ascii="Arial" w:hAnsi="Arial" w:cs="Arial"/>
          <w:sz w:val="22"/>
          <w:szCs w:val="22"/>
        </w:rPr>
      </w:pPr>
      <w:r w:rsidRPr="00CB58C0">
        <w:rPr>
          <w:rFonts w:ascii="Arial" w:hAnsi="Arial" w:cs="Arial"/>
          <w:sz w:val="22"/>
          <w:szCs w:val="22"/>
        </w:rPr>
        <w:t>Posebni ciljevi:</w:t>
      </w:r>
      <w:r w:rsidRPr="00CB58C0">
        <w:rPr>
          <w:rFonts w:ascii="Arial" w:hAnsi="Arial" w:cs="Arial"/>
          <w:b/>
          <w:sz w:val="22"/>
          <w:szCs w:val="22"/>
        </w:rPr>
        <w:t xml:space="preserve"> </w:t>
      </w:r>
      <w:r w:rsidRPr="00CB58C0">
        <w:rPr>
          <w:rFonts w:ascii="Arial" w:hAnsi="Arial" w:cs="Arial"/>
          <w:sz w:val="22"/>
          <w:szCs w:val="22"/>
        </w:rPr>
        <w:t>njegovati ishodište zavičajnosti u širem interkulturalnom i multikulturalnom kontekstu</w:t>
      </w:r>
      <w:r w:rsidRPr="00CB58C0">
        <w:rPr>
          <w:rFonts w:ascii="Arial" w:hAnsi="Arial" w:cs="Arial"/>
          <w:b/>
          <w:sz w:val="22"/>
          <w:szCs w:val="22"/>
        </w:rPr>
        <w:t xml:space="preserve">, </w:t>
      </w:r>
      <w:r w:rsidRPr="00CB58C0">
        <w:rPr>
          <w:rFonts w:ascii="Arial" w:hAnsi="Arial" w:cs="Arial"/>
          <w:sz w:val="22"/>
          <w:szCs w:val="22"/>
        </w:rPr>
        <w:t>njegovati dvojezičnost u lokalnoj zajednici, različitost i posebnost kultura te učen</w:t>
      </w:r>
      <w:r w:rsidR="007B21E1" w:rsidRPr="00CB58C0">
        <w:rPr>
          <w:rFonts w:ascii="Arial" w:hAnsi="Arial" w:cs="Arial"/>
          <w:sz w:val="22"/>
          <w:szCs w:val="22"/>
        </w:rPr>
        <w:t>je vrijednosti za ljudska prava.</w:t>
      </w:r>
    </w:p>
    <w:p w:rsidR="00A55321" w:rsidRDefault="001E3A81" w:rsidP="00874BE3">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sidR="001B4469">
        <w:rPr>
          <w:rFonts w:ascii="Arial" w:hAnsi="Arial" w:cs="Arial"/>
          <w:sz w:val="22"/>
          <w:szCs w:val="22"/>
        </w:rPr>
        <w:t xml:space="preserve"> na završnoj </w:t>
      </w:r>
      <w:r w:rsidR="00B774B4">
        <w:rPr>
          <w:rFonts w:ascii="Arial" w:hAnsi="Arial" w:cs="Arial"/>
          <w:sz w:val="22"/>
          <w:szCs w:val="22"/>
        </w:rPr>
        <w:t>S</w:t>
      </w:r>
      <w:r w:rsidR="00D66F79">
        <w:rPr>
          <w:rFonts w:ascii="Arial" w:hAnsi="Arial" w:cs="Arial"/>
          <w:sz w:val="22"/>
          <w:szCs w:val="22"/>
        </w:rPr>
        <w:t>motri zavičajnosti Istarske županije</w:t>
      </w:r>
      <w:r w:rsidR="001B4469">
        <w:rPr>
          <w:rFonts w:ascii="Arial" w:hAnsi="Arial" w:cs="Arial"/>
          <w:sz w:val="22"/>
          <w:szCs w:val="22"/>
        </w:rPr>
        <w:t xml:space="preserve"> u svibnju 2021. godine.</w:t>
      </w:r>
    </w:p>
    <w:p w:rsidR="001B4469" w:rsidRDefault="001B4469" w:rsidP="00874BE3">
      <w:pPr>
        <w:jc w:val="both"/>
        <w:rPr>
          <w:rFonts w:ascii="Arial" w:hAnsi="Arial" w:cs="Arial"/>
          <w:sz w:val="22"/>
          <w:szCs w:val="22"/>
        </w:rPr>
      </w:pPr>
    </w:p>
    <w:p w:rsidR="001B4469" w:rsidRDefault="001B4469" w:rsidP="00874BE3">
      <w:pPr>
        <w:jc w:val="both"/>
        <w:rPr>
          <w:rFonts w:ascii="Arial" w:hAnsi="Arial" w:cs="Arial"/>
          <w:sz w:val="22"/>
          <w:szCs w:val="22"/>
        </w:rPr>
      </w:pPr>
    </w:p>
    <w:p w:rsidR="002A3E19" w:rsidRDefault="002A3E19" w:rsidP="00874BE3">
      <w:pPr>
        <w:jc w:val="both"/>
        <w:rPr>
          <w:rFonts w:ascii="Arial" w:hAnsi="Arial" w:cs="Arial"/>
          <w:sz w:val="22"/>
          <w:szCs w:val="22"/>
        </w:rPr>
      </w:pPr>
    </w:p>
    <w:p w:rsidR="001B4469" w:rsidRPr="00874BE3" w:rsidRDefault="001B4469" w:rsidP="00874BE3">
      <w:pPr>
        <w:jc w:val="both"/>
        <w:rPr>
          <w:rFonts w:ascii="Arial" w:hAnsi="Arial" w:cs="Arial"/>
          <w:sz w:val="22"/>
          <w:szCs w:val="22"/>
        </w:rPr>
      </w:pPr>
    </w:p>
    <w:p w:rsidR="001E3A81" w:rsidRPr="00CB58C0" w:rsidRDefault="001E3A81" w:rsidP="00CB58C0">
      <w:pPr>
        <w:jc w:val="both"/>
        <w:rPr>
          <w:rFonts w:ascii="Arial" w:hAnsi="Arial" w:cs="Arial"/>
          <w:sz w:val="22"/>
          <w:szCs w:val="22"/>
        </w:rPr>
      </w:pPr>
      <w:r w:rsidRPr="00CB58C0">
        <w:rPr>
          <w:rFonts w:ascii="Arial" w:hAnsi="Arial" w:cs="Arial"/>
          <w:b/>
          <w:sz w:val="22"/>
          <w:szCs w:val="22"/>
        </w:rPr>
        <w:lastRenderedPageBreak/>
        <w:t>NAZIV AKTIVNOSTI:</w:t>
      </w:r>
      <w:r w:rsidRPr="00CB58C0">
        <w:rPr>
          <w:rFonts w:ascii="Arial" w:hAnsi="Arial" w:cs="Arial"/>
          <w:sz w:val="22"/>
          <w:szCs w:val="22"/>
        </w:rPr>
        <w:t xml:space="preserve"> </w:t>
      </w:r>
      <w:r w:rsidR="003402CE" w:rsidRPr="00CB58C0">
        <w:rPr>
          <w:rFonts w:ascii="Arial" w:hAnsi="Arial" w:cs="Arial"/>
          <w:b/>
          <w:sz w:val="22"/>
          <w:szCs w:val="22"/>
        </w:rPr>
        <w:t xml:space="preserve"> Županijska natjecanja</w:t>
      </w:r>
    </w:p>
    <w:p w:rsidR="00915B72" w:rsidRPr="00CB58C0" w:rsidRDefault="00915B72" w:rsidP="00CB58C0">
      <w:pPr>
        <w:jc w:val="both"/>
        <w:rPr>
          <w:rFonts w:ascii="Arial" w:hAnsi="Arial" w:cs="Arial"/>
          <w:b/>
          <w:sz w:val="22"/>
          <w:szCs w:val="22"/>
        </w:rPr>
      </w:pPr>
    </w:p>
    <w:p w:rsidR="00915B72" w:rsidRPr="00CB58C0" w:rsidRDefault="001E3A81" w:rsidP="00CB58C0">
      <w:pPr>
        <w:jc w:val="both"/>
        <w:rPr>
          <w:rFonts w:ascii="Arial" w:hAnsi="Arial" w:cs="Arial"/>
          <w:sz w:val="22"/>
          <w:szCs w:val="22"/>
        </w:rPr>
      </w:pPr>
      <w:r w:rsidRPr="00CB58C0">
        <w:rPr>
          <w:rFonts w:ascii="Arial" w:hAnsi="Arial" w:cs="Arial"/>
          <w:sz w:val="22"/>
          <w:szCs w:val="22"/>
        </w:rPr>
        <w:t xml:space="preserve">Opis aktivnosti: prezentacija učeničkih </w:t>
      </w:r>
      <w:r w:rsidR="00915B72" w:rsidRPr="00CB58C0">
        <w:rPr>
          <w:rFonts w:ascii="Arial" w:hAnsi="Arial" w:cs="Arial"/>
          <w:sz w:val="22"/>
          <w:szCs w:val="22"/>
        </w:rPr>
        <w:t>znanja, vještina i sposobnosti</w:t>
      </w:r>
      <w:r w:rsidR="007B21E1" w:rsidRPr="00CB58C0">
        <w:rPr>
          <w:rFonts w:ascii="Arial" w:hAnsi="Arial" w:cs="Arial"/>
          <w:sz w:val="22"/>
          <w:szCs w:val="22"/>
        </w:rPr>
        <w:t>.</w:t>
      </w:r>
    </w:p>
    <w:p w:rsidR="001E3A81" w:rsidRPr="00CB58C0" w:rsidRDefault="001E3A81" w:rsidP="00CB58C0">
      <w:pPr>
        <w:jc w:val="both"/>
        <w:rPr>
          <w:rFonts w:ascii="Arial" w:hAnsi="Arial" w:cs="Arial"/>
          <w:color w:val="2D2D2D"/>
          <w:sz w:val="22"/>
          <w:szCs w:val="22"/>
          <w:shd w:val="clear" w:color="auto" w:fill="FFFFFF"/>
        </w:rPr>
      </w:pPr>
      <w:r w:rsidRPr="00CB58C0">
        <w:rPr>
          <w:rFonts w:ascii="Arial" w:hAnsi="Arial" w:cs="Arial"/>
          <w:sz w:val="22"/>
          <w:szCs w:val="22"/>
        </w:rPr>
        <w:t xml:space="preserve">Opći ciljevi: </w:t>
      </w:r>
      <w:r w:rsidRPr="00CB58C0">
        <w:rPr>
          <w:rFonts w:ascii="Arial" w:hAnsi="Arial" w:cs="Arial"/>
          <w:color w:val="2D2D2D"/>
          <w:sz w:val="22"/>
          <w:szCs w:val="22"/>
          <w:shd w:val="clear" w:color="auto" w:fill="FFFFFF"/>
        </w:rPr>
        <w:t>Cilj natjecanja je potaknuti učenike i nastavnike na kreativan pristup učenju i prezentaciji osnovnoškolskog gradiva</w:t>
      </w:r>
      <w:r w:rsidR="007B21E1" w:rsidRPr="00CB58C0">
        <w:rPr>
          <w:rFonts w:ascii="Arial" w:hAnsi="Arial" w:cs="Arial"/>
          <w:color w:val="2D2D2D"/>
          <w:sz w:val="22"/>
          <w:szCs w:val="22"/>
          <w:shd w:val="clear" w:color="auto" w:fill="FFFFFF"/>
        </w:rPr>
        <w:t>.</w:t>
      </w:r>
    </w:p>
    <w:p w:rsidR="001E3A81" w:rsidRPr="00CB58C0" w:rsidRDefault="001E3A81" w:rsidP="00CB58C0">
      <w:pPr>
        <w:jc w:val="both"/>
        <w:rPr>
          <w:rFonts w:ascii="Arial" w:hAnsi="Arial" w:cs="Arial"/>
          <w:sz w:val="22"/>
          <w:szCs w:val="22"/>
        </w:rPr>
      </w:pPr>
      <w:r w:rsidRPr="00CB58C0">
        <w:rPr>
          <w:rFonts w:ascii="Arial" w:hAnsi="Arial" w:cs="Arial"/>
          <w:color w:val="2D2D2D"/>
          <w:sz w:val="22"/>
          <w:szCs w:val="22"/>
          <w:shd w:val="clear" w:color="auto" w:fill="FFFFFF"/>
        </w:rPr>
        <w:t xml:space="preserve">Posebni ciljevi: </w:t>
      </w:r>
      <w:r w:rsidRPr="00CB58C0">
        <w:rPr>
          <w:rFonts w:ascii="Arial" w:hAnsi="Arial" w:cs="Arial"/>
          <w:sz w:val="22"/>
          <w:szCs w:val="22"/>
        </w:rPr>
        <w:t>poticanje i motiviranje  učenika za postizanje najboljih osobnih rezultata  i mogućnosti napredovanja</w:t>
      </w:r>
      <w:r w:rsidR="007B21E1" w:rsidRPr="00CB58C0">
        <w:rPr>
          <w:rFonts w:ascii="Arial" w:hAnsi="Arial" w:cs="Arial"/>
          <w:sz w:val="22"/>
          <w:szCs w:val="22"/>
        </w:rPr>
        <w:t>.</w:t>
      </w:r>
    </w:p>
    <w:p w:rsidR="001E3A81" w:rsidRPr="00CB58C0" w:rsidRDefault="001E3A8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sidR="002A3E19">
        <w:rPr>
          <w:rFonts w:ascii="Arial" w:hAnsi="Arial" w:cs="Arial"/>
          <w:sz w:val="22"/>
          <w:szCs w:val="22"/>
        </w:rPr>
        <w:t xml:space="preserve"> P</w:t>
      </w:r>
      <w:r w:rsidRPr="00CB58C0">
        <w:rPr>
          <w:rFonts w:ascii="Arial" w:hAnsi="Arial" w:cs="Arial"/>
          <w:sz w:val="22"/>
          <w:szCs w:val="22"/>
        </w:rPr>
        <w:t>redstavljanje rezultata rada, znanja, vješti</w:t>
      </w:r>
      <w:r w:rsidR="00915B72" w:rsidRPr="00CB58C0">
        <w:rPr>
          <w:rFonts w:ascii="Arial" w:hAnsi="Arial" w:cs="Arial"/>
          <w:sz w:val="22"/>
          <w:szCs w:val="22"/>
        </w:rPr>
        <w:t xml:space="preserve">na, sposobnosti i kompetencija </w:t>
      </w:r>
      <w:r w:rsidRPr="00CB58C0">
        <w:rPr>
          <w:rFonts w:ascii="Arial" w:hAnsi="Arial" w:cs="Arial"/>
          <w:sz w:val="22"/>
          <w:szCs w:val="22"/>
        </w:rPr>
        <w:t>učenica/učenika i   njihovih mentorica</w:t>
      </w:r>
      <w:r w:rsidR="002A3E19">
        <w:rPr>
          <w:rFonts w:ascii="Arial" w:hAnsi="Arial" w:cs="Arial"/>
          <w:sz w:val="22"/>
          <w:szCs w:val="22"/>
        </w:rPr>
        <w:t xml:space="preserve"> </w:t>
      </w:r>
      <w:r w:rsidRPr="00CB58C0">
        <w:rPr>
          <w:rFonts w:ascii="Arial" w:hAnsi="Arial" w:cs="Arial"/>
          <w:sz w:val="22"/>
          <w:szCs w:val="22"/>
        </w:rPr>
        <w:t>/</w:t>
      </w:r>
      <w:r w:rsidR="002A3E19">
        <w:rPr>
          <w:rFonts w:ascii="Arial" w:hAnsi="Arial" w:cs="Arial"/>
          <w:sz w:val="22"/>
          <w:szCs w:val="22"/>
        </w:rPr>
        <w:t xml:space="preserve"> </w:t>
      </w:r>
      <w:r w:rsidRPr="00CB58C0">
        <w:rPr>
          <w:rFonts w:ascii="Arial" w:hAnsi="Arial" w:cs="Arial"/>
          <w:sz w:val="22"/>
          <w:szCs w:val="22"/>
        </w:rPr>
        <w:t xml:space="preserve">mentora u  određenom području te poticanje suradnje i osobnog napretka </w:t>
      </w:r>
      <w:r w:rsidR="00915B72" w:rsidRPr="00CB58C0">
        <w:rPr>
          <w:rFonts w:ascii="Arial" w:hAnsi="Arial" w:cs="Arial"/>
          <w:sz w:val="22"/>
          <w:szCs w:val="22"/>
        </w:rPr>
        <w:t>svakog pojedinca.</w:t>
      </w:r>
    </w:p>
    <w:p w:rsidR="00B83A2B" w:rsidRDefault="00B83A2B" w:rsidP="00CB58C0">
      <w:pPr>
        <w:jc w:val="both"/>
        <w:rPr>
          <w:rFonts w:ascii="Arial" w:hAnsi="Arial" w:cs="Arial"/>
          <w:sz w:val="22"/>
          <w:szCs w:val="22"/>
        </w:rPr>
      </w:pPr>
    </w:p>
    <w:p w:rsidR="00AC3091" w:rsidRPr="00745683" w:rsidRDefault="00AC3091" w:rsidP="00AC3091">
      <w:pPr>
        <w:jc w:val="both"/>
        <w:rPr>
          <w:rFonts w:ascii="Arial" w:hAnsi="Arial" w:cs="Arial"/>
          <w:sz w:val="22"/>
          <w:szCs w:val="22"/>
        </w:rPr>
      </w:pPr>
      <w:r w:rsidRPr="00745683">
        <w:rPr>
          <w:rFonts w:ascii="Arial" w:hAnsi="Arial" w:cs="Arial"/>
          <w:b/>
          <w:sz w:val="22"/>
          <w:szCs w:val="22"/>
        </w:rPr>
        <w:t>NAZIV AKTIVNOSTI:</w:t>
      </w:r>
      <w:r w:rsidRPr="00745683">
        <w:rPr>
          <w:rFonts w:ascii="Arial" w:hAnsi="Arial" w:cs="Arial"/>
          <w:sz w:val="22"/>
          <w:szCs w:val="22"/>
        </w:rPr>
        <w:t xml:space="preserve"> </w:t>
      </w:r>
      <w:r w:rsidRPr="00745683">
        <w:rPr>
          <w:rFonts w:ascii="Arial" w:hAnsi="Arial" w:cs="Arial"/>
          <w:b/>
          <w:sz w:val="22"/>
          <w:szCs w:val="22"/>
        </w:rPr>
        <w:t xml:space="preserve"> Međunarodna razmjena </w:t>
      </w:r>
      <w:r w:rsidR="00A82414" w:rsidRPr="00745683">
        <w:rPr>
          <w:rFonts w:ascii="Arial" w:hAnsi="Arial" w:cs="Arial"/>
          <w:b/>
          <w:sz w:val="22"/>
          <w:szCs w:val="22"/>
        </w:rPr>
        <w:t xml:space="preserve">– EU projekt </w:t>
      </w:r>
      <w:r w:rsidR="00D975B2">
        <w:rPr>
          <w:rFonts w:ascii="Arial" w:hAnsi="Arial" w:cs="Arial"/>
          <w:b/>
          <w:sz w:val="22"/>
          <w:szCs w:val="22"/>
        </w:rPr>
        <w:t>„</w:t>
      </w:r>
      <w:r w:rsidR="00A82414" w:rsidRPr="00745683">
        <w:rPr>
          <w:rFonts w:ascii="Arial" w:hAnsi="Arial" w:cs="Arial"/>
          <w:b/>
          <w:sz w:val="22"/>
          <w:szCs w:val="22"/>
        </w:rPr>
        <w:t>MEDES</w:t>
      </w:r>
      <w:r w:rsidR="00D975B2">
        <w:rPr>
          <w:rFonts w:ascii="Arial" w:hAnsi="Arial" w:cs="Arial"/>
          <w:b/>
          <w:sz w:val="22"/>
          <w:szCs w:val="22"/>
        </w:rPr>
        <w:t>“</w:t>
      </w:r>
    </w:p>
    <w:p w:rsidR="00AC3091" w:rsidRDefault="00AC3091" w:rsidP="00AC3091">
      <w:pPr>
        <w:jc w:val="both"/>
        <w:rPr>
          <w:rFonts w:ascii="Arial" w:hAnsi="Arial" w:cs="Arial"/>
          <w:b/>
          <w:sz w:val="22"/>
          <w:szCs w:val="22"/>
        </w:rPr>
      </w:pPr>
    </w:p>
    <w:p w:rsidR="00745683" w:rsidRDefault="00745683" w:rsidP="00745683">
      <w:pPr>
        <w:jc w:val="both"/>
        <w:rPr>
          <w:rFonts w:ascii="Arial" w:hAnsi="Arial" w:cs="Arial"/>
          <w:sz w:val="22"/>
          <w:szCs w:val="22"/>
        </w:rPr>
      </w:pPr>
      <w:r>
        <w:rPr>
          <w:rFonts w:ascii="Arial" w:hAnsi="Arial" w:cs="Arial"/>
          <w:sz w:val="22"/>
          <w:szCs w:val="22"/>
        </w:rPr>
        <w:t xml:space="preserve">Opis aktivnosti: Osnovna škola – Scuola elementare RIVARELA, zajedno s gradom Novigradom i Talijanskom osnovnom školom, uključena je od prosinca 2019. godine u projekt </w:t>
      </w:r>
      <w:r>
        <w:rPr>
          <w:rFonts w:ascii="Arial" w:hAnsi="Arial" w:cs="Arial"/>
          <w:i/>
          <w:iCs/>
          <w:sz w:val="22"/>
          <w:szCs w:val="22"/>
        </w:rPr>
        <w:t>„Medes – medijacija kao nenasilno rješavanje sukoba“.</w:t>
      </w:r>
      <w:r>
        <w:rPr>
          <w:rFonts w:ascii="Arial" w:hAnsi="Arial" w:cs="Arial"/>
          <w:sz w:val="22"/>
          <w:szCs w:val="22"/>
        </w:rPr>
        <w:t xml:space="preserve"> U projekt su još uključene obrazovne ustanove iz Italije, Francuske i Španjolske a koordinator projekta je gsn. Marc Cabalerro iz Španjolske. Plan provedbe projekta </w:t>
      </w:r>
      <w:r>
        <w:rPr>
          <w:rFonts w:ascii="Arial" w:hAnsi="Arial" w:cs="Arial"/>
          <w:i/>
          <w:iCs/>
          <w:sz w:val="22"/>
          <w:szCs w:val="22"/>
        </w:rPr>
        <w:t>Medes</w:t>
      </w:r>
      <w:r>
        <w:rPr>
          <w:rFonts w:ascii="Arial" w:hAnsi="Arial" w:cs="Arial"/>
          <w:sz w:val="22"/>
          <w:szCs w:val="22"/>
        </w:rPr>
        <w:t xml:space="preserve"> usuglašen je na virtualnom sastanku između partnera projekta održanom 9.7.2020. te se u sklopu projekta planira  prijevod  na hrvatski jezik i adaptacija dokumenata za  provođenje medijacije (</w:t>
      </w:r>
      <w:r>
        <w:rPr>
          <w:rFonts w:ascii="Arial" w:hAnsi="Arial" w:cs="Arial"/>
          <w:i/>
          <w:iCs/>
          <w:sz w:val="22"/>
          <w:szCs w:val="22"/>
        </w:rPr>
        <w:t>MEDES TOOLBOX</w:t>
      </w:r>
      <w:r>
        <w:rPr>
          <w:rFonts w:ascii="Arial" w:hAnsi="Arial" w:cs="Arial"/>
          <w:sz w:val="22"/>
          <w:szCs w:val="22"/>
        </w:rPr>
        <w:t xml:space="preserve">), usavršavanje nastavnika i učenika te razmjena učenika sa zemljama partnerima. U projekt su uključeni učenici 5a, 5b te 6a i 6b razreda koji će na radionicama za pripremnu medijacije obraditi slijedeće teme: emocije i prepoznavanje emocija – ljutnja, nenasilna komunikacija, konflikt i sukobi te nenasilno rješavanje sukoba. Završetak provedbe projekta planiran je za kraj 2022. godine. </w:t>
      </w:r>
    </w:p>
    <w:p w:rsidR="00745683" w:rsidRDefault="00745683" w:rsidP="00745683">
      <w:pPr>
        <w:jc w:val="both"/>
        <w:rPr>
          <w:rFonts w:ascii="Arial" w:hAnsi="Arial" w:cs="Arial"/>
          <w:sz w:val="22"/>
          <w:szCs w:val="22"/>
        </w:rPr>
      </w:pPr>
      <w:r>
        <w:rPr>
          <w:rFonts w:ascii="Arial" w:hAnsi="Arial" w:cs="Arial"/>
          <w:sz w:val="22"/>
          <w:szCs w:val="22"/>
        </w:rPr>
        <w:t>Opći ciljevi: Naučiti nastavnike a potom i učenike (prvenstveno 5.-ih i 6.-ih razreda) kako koristiti medijacije kao nenasilno</w:t>
      </w:r>
      <w:r w:rsidR="00F66D6E">
        <w:rPr>
          <w:rFonts w:ascii="Arial" w:hAnsi="Arial" w:cs="Arial"/>
          <w:sz w:val="22"/>
          <w:szCs w:val="22"/>
        </w:rPr>
        <w:t xml:space="preserve"> rješavanje</w:t>
      </w:r>
      <w:r>
        <w:rPr>
          <w:rFonts w:ascii="Arial" w:hAnsi="Arial" w:cs="Arial"/>
          <w:sz w:val="22"/>
          <w:szCs w:val="22"/>
        </w:rPr>
        <w:t xml:space="preserve"> sukoba</w:t>
      </w:r>
      <w:r w:rsidR="00F66D6E">
        <w:rPr>
          <w:rFonts w:ascii="Arial" w:hAnsi="Arial" w:cs="Arial"/>
          <w:sz w:val="22"/>
          <w:szCs w:val="22"/>
        </w:rPr>
        <w:t>.</w:t>
      </w:r>
    </w:p>
    <w:p w:rsidR="00745683" w:rsidRDefault="00745683" w:rsidP="00745683">
      <w:pPr>
        <w:jc w:val="both"/>
        <w:rPr>
          <w:rFonts w:ascii="Arial" w:hAnsi="Arial" w:cs="Arial"/>
          <w:sz w:val="22"/>
          <w:szCs w:val="22"/>
        </w:rPr>
      </w:pPr>
      <w:r>
        <w:rPr>
          <w:rFonts w:ascii="Arial" w:hAnsi="Arial" w:cs="Arial"/>
          <w:sz w:val="22"/>
          <w:szCs w:val="22"/>
        </w:rPr>
        <w:t>Posebni ciljevi: Primjena medijacije kao nenasilnog rješavanja sukoba</w:t>
      </w:r>
      <w:r w:rsidR="00A31124">
        <w:rPr>
          <w:rFonts w:ascii="Arial" w:hAnsi="Arial" w:cs="Arial"/>
          <w:sz w:val="22"/>
          <w:szCs w:val="22"/>
        </w:rPr>
        <w:t>.</w:t>
      </w:r>
      <w:r>
        <w:rPr>
          <w:rFonts w:ascii="Arial" w:hAnsi="Arial" w:cs="Arial"/>
          <w:sz w:val="22"/>
          <w:szCs w:val="22"/>
        </w:rPr>
        <w:t xml:space="preserve">  </w:t>
      </w:r>
    </w:p>
    <w:p w:rsidR="00F66D6E" w:rsidRDefault="00F66D6E" w:rsidP="00745683">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Pr>
          <w:rFonts w:ascii="Arial" w:hAnsi="Arial" w:cs="Arial"/>
          <w:sz w:val="22"/>
          <w:szCs w:val="22"/>
        </w:rPr>
        <w:t xml:space="preserve"> </w:t>
      </w:r>
      <w:r w:rsidR="00D975B2">
        <w:rPr>
          <w:rFonts w:ascii="Arial" w:hAnsi="Arial" w:cs="Arial"/>
          <w:sz w:val="22"/>
          <w:szCs w:val="22"/>
        </w:rPr>
        <w:t>P</w:t>
      </w:r>
      <w:r w:rsidR="00801724">
        <w:rPr>
          <w:rFonts w:ascii="Arial" w:hAnsi="Arial" w:cs="Arial"/>
          <w:sz w:val="22"/>
          <w:szCs w:val="22"/>
        </w:rPr>
        <w:t>rimjena</w:t>
      </w:r>
      <w:r>
        <w:rPr>
          <w:rFonts w:ascii="Arial" w:hAnsi="Arial" w:cs="Arial"/>
          <w:sz w:val="22"/>
          <w:szCs w:val="22"/>
        </w:rPr>
        <w:t xml:space="preserve"> same medijacije u stvarnim slučajevima u školi</w:t>
      </w:r>
      <w:r w:rsidR="00D975B2">
        <w:rPr>
          <w:rFonts w:ascii="Arial" w:hAnsi="Arial" w:cs="Arial"/>
          <w:sz w:val="22"/>
          <w:szCs w:val="22"/>
        </w:rPr>
        <w:t xml:space="preserve"> te  realizacija radionica i</w:t>
      </w:r>
      <w:r>
        <w:rPr>
          <w:rFonts w:ascii="Arial" w:hAnsi="Arial" w:cs="Arial"/>
          <w:sz w:val="22"/>
          <w:szCs w:val="22"/>
        </w:rPr>
        <w:t xml:space="preserve"> snimanja video uradaka. </w:t>
      </w:r>
      <w:r w:rsidR="00D975B2">
        <w:rPr>
          <w:rFonts w:ascii="Arial" w:hAnsi="Arial" w:cs="Arial"/>
          <w:sz w:val="22"/>
          <w:szCs w:val="22"/>
        </w:rPr>
        <w:t>S</w:t>
      </w:r>
      <w:r>
        <w:rPr>
          <w:rFonts w:ascii="Arial" w:hAnsi="Arial" w:cs="Arial"/>
          <w:sz w:val="22"/>
          <w:szCs w:val="22"/>
        </w:rPr>
        <w:t>manjenje sukoba među učenicima i mirno rješavanje eventualnih konflikata.</w:t>
      </w:r>
    </w:p>
    <w:p w:rsidR="00E3309A" w:rsidRDefault="00E3309A" w:rsidP="00AC3091">
      <w:pPr>
        <w:jc w:val="both"/>
        <w:rPr>
          <w:rFonts w:ascii="Arial" w:hAnsi="Arial" w:cs="Arial"/>
          <w:color w:val="FF0000"/>
          <w:sz w:val="22"/>
          <w:szCs w:val="22"/>
        </w:rPr>
      </w:pPr>
    </w:p>
    <w:p w:rsidR="00AC3091" w:rsidRPr="00CB58C0" w:rsidRDefault="00AC3091" w:rsidP="00AC3091">
      <w:pPr>
        <w:jc w:val="both"/>
        <w:rPr>
          <w:rFonts w:ascii="Arial" w:hAnsi="Arial" w:cs="Arial"/>
          <w:sz w:val="22"/>
          <w:szCs w:val="22"/>
        </w:rPr>
      </w:pPr>
      <w:r w:rsidRPr="00CB58C0">
        <w:rPr>
          <w:rFonts w:ascii="Arial" w:hAnsi="Arial" w:cs="Arial"/>
          <w:b/>
          <w:sz w:val="22"/>
          <w:szCs w:val="22"/>
        </w:rPr>
        <w:t>NAZIV AKTIVNOSTI:</w:t>
      </w:r>
      <w:r w:rsidRPr="00CB58C0">
        <w:rPr>
          <w:rFonts w:ascii="Arial" w:hAnsi="Arial" w:cs="Arial"/>
          <w:sz w:val="22"/>
          <w:szCs w:val="22"/>
        </w:rPr>
        <w:t xml:space="preserve"> </w:t>
      </w:r>
      <w:r w:rsidRPr="00CB58C0">
        <w:rPr>
          <w:rFonts w:ascii="Arial" w:hAnsi="Arial" w:cs="Arial"/>
          <w:b/>
          <w:sz w:val="22"/>
          <w:szCs w:val="22"/>
        </w:rPr>
        <w:t xml:space="preserve"> </w:t>
      </w:r>
      <w:r>
        <w:rPr>
          <w:rFonts w:ascii="Arial" w:hAnsi="Arial" w:cs="Arial"/>
          <w:b/>
          <w:sz w:val="22"/>
          <w:szCs w:val="22"/>
        </w:rPr>
        <w:t>Opremanje knjižnica (nabavka knjiga)</w:t>
      </w:r>
    </w:p>
    <w:p w:rsidR="00AC3091" w:rsidRPr="00CB58C0" w:rsidRDefault="00AC3091" w:rsidP="00AC3091">
      <w:pPr>
        <w:jc w:val="both"/>
        <w:rPr>
          <w:rFonts w:ascii="Arial" w:hAnsi="Arial" w:cs="Arial"/>
          <w:b/>
          <w:sz w:val="22"/>
          <w:szCs w:val="22"/>
        </w:rPr>
      </w:pPr>
    </w:p>
    <w:p w:rsidR="00AC3091" w:rsidRPr="00CB58C0" w:rsidRDefault="00AC3091" w:rsidP="00AC3091">
      <w:pPr>
        <w:jc w:val="both"/>
        <w:rPr>
          <w:rFonts w:ascii="Arial" w:hAnsi="Arial" w:cs="Arial"/>
          <w:sz w:val="22"/>
          <w:szCs w:val="22"/>
        </w:rPr>
      </w:pPr>
      <w:r>
        <w:rPr>
          <w:rFonts w:ascii="Arial" w:hAnsi="Arial" w:cs="Arial"/>
          <w:sz w:val="22"/>
          <w:szCs w:val="22"/>
        </w:rPr>
        <w:t>Opis aktivnosti: Kontinuirana planska nabava lektirnih naslova, slikovnica i lijepe književnosti za učenike te stručne literature za nastavnike.</w:t>
      </w:r>
    </w:p>
    <w:p w:rsidR="00AC3091" w:rsidRPr="00B0072D" w:rsidRDefault="00AC3091" w:rsidP="00AC3091">
      <w:pPr>
        <w:jc w:val="both"/>
        <w:rPr>
          <w:rFonts w:ascii="Arial" w:hAnsi="Arial" w:cs="Arial"/>
          <w:sz w:val="22"/>
          <w:szCs w:val="22"/>
        </w:rPr>
      </w:pPr>
      <w:r w:rsidRPr="00CB58C0">
        <w:rPr>
          <w:rFonts w:ascii="Arial" w:hAnsi="Arial" w:cs="Arial"/>
          <w:sz w:val="22"/>
          <w:szCs w:val="22"/>
        </w:rPr>
        <w:t>Opći ciljevi:</w:t>
      </w:r>
      <w:r w:rsidRPr="00B0072D">
        <w:rPr>
          <w:rFonts w:ascii="Arial" w:hAnsi="Arial" w:cs="Arial"/>
          <w:sz w:val="22"/>
          <w:szCs w:val="22"/>
        </w:rPr>
        <w:t xml:space="preserve"> Razvoj čitalačkih vještina</w:t>
      </w:r>
      <w:r>
        <w:rPr>
          <w:rFonts w:ascii="Arial" w:hAnsi="Arial" w:cs="Arial"/>
          <w:sz w:val="22"/>
          <w:szCs w:val="22"/>
        </w:rPr>
        <w:t xml:space="preserve"> i ljubavi prema pisanoj riječi</w:t>
      </w:r>
      <w:r w:rsidRPr="00B0072D">
        <w:rPr>
          <w:rFonts w:ascii="Arial" w:hAnsi="Arial" w:cs="Arial"/>
          <w:sz w:val="22"/>
          <w:szCs w:val="22"/>
        </w:rPr>
        <w:t xml:space="preserve">, </w:t>
      </w:r>
      <w:r>
        <w:rPr>
          <w:rFonts w:ascii="Arial" w:hAnsi="Arial" w:cs="Arial"/>
          <w:sz w:val="22"/>
          <w:szCs w:val="22"/>
        </w:rPr>
        <w:t>interesa za različite izvore informacija, poticanje učenja i istraživanja. Razvoj knjižnice kao suvremenog informacijskog i medijskog središta škole koje osigurava pristup suvremenoj građi koja će privlačna i zanimljiva učenicima. Promicanje lektire kao sredstva za stjecanje različitih korisnih vještina poput uspješnog usmenog i pisanog izražavanja, obogaćivanja rječnika, poticanja i razvoja kreativnosti i mašte, sposobnosti za uspješno i samostalno rješavanje problema i zaključivanje.</w:t>
      </w:r>
    </w:p>
    <w:p w:rsidR="00AC3091" w:rsidRPr="00CB58C0" w:rsidRDefault="00AC3091" w:rsidP="00AC3091">
      <w:pPr>
        <w:jc w:val="both"/>
        <w:rPr>
          <w:rFonts w:ascii="Arial" w:hAnsi="Arial" w:cs="Arial"/>
          <w:sz w:val="22"/>
          <w:szCs w:val="22"/>
        </w:rPr>
      </w:pPr>
      <w:r w:rsidRPr="00B0072D">
        <w:rPr>
          <w:rFonts w:ascii="Arial" w:hAnsi="Arial" w:cs="Arial"/>
          <w:sz w:val="22"/>
          <w:szCs w:val="22"/>
        </w:rPr>
        <w:t>Posebni ciljevi: Kontinuirani rast knjižnog fonda u skladu s promjenama nastavnog plana i programa, izgradnja nastavničkog fonda sa kvalitetnom stručnom građom u svrhu stručnog usavršavanja, obnova knjižnog fonda nakon velikog otpis</w:t>
      </w:r>
      <w:r>
        <w:rPr>
          <w:rFonts w:ascii="Arial" w:hAnsi="Arial" w:cs="Arial"/>
          <w:sz w:val="22"/>
          <w:szCs w:val="22"/>
        </w:rPr>
        <w:t>a dotrajale i zastarjele građe, praćenje sajamskih popusta radi što ekonomičnije nabave većeg broja naslova po povoljnijim cijenama.</w:t>
      </w:r>
    </w:p>
    <w:p w:rsidR="00AC3091" w:rsidRPr="00CB58C0" w:rsidRDefault="00AC3091" w:rsidP="00AC3091">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Pr>
          <w:rFonts w:ascii="Arial" w:hAnsi="Arial" w:cs="Arial"/>
          <w:sz w:val="22"/>
          <w:szCs w:val="22"/>
        </w:rPr>
        <w:t xml:space="preserve"> Kontinuirani rast fonda kroz godine, održavanje standarda broja knjiga po učeniku, osiguravanje dovoljnog broja primjeraka lektirnih naslova za sve razrede, </w:t>
      </w:r>
      <w:r w:rsidR="00420487">
        <w:rPr>
          <w:rFonts w:ascii="Arial" w:hAnsi="Arial" w:cs="Arial"/>
          <w:sz w:val="22"/>
          <w:szCs w:val="22"/>
        </w:rPr>
        <w:t xml:space="preserve">zamjena dotrajalih obaveznih lektirnih naslova, </w:t>
      </w:r>
      <w:r>
        <w:rPr>
          <w:rFonts w:ascii="Arial" w:hAnsi="Arial" w:cs="Arial"/>
          <w:sz w:val="22"/>
          <w:szCs w:val="22"/>
        </w:rPr>
        <w:t>obogaćivanje ponude lektirnih naslova,</w:t>
      </w:r>
      <w:r w:rsidR="00420487">
        <w:rPr>
          <w:rFonts w:ascii="Arial" w:hAnsi="Arial" w:cs="Arial"/>
          <w:sz w:val="22"/>
          <w:szCs w:val="22"/>
        </w:rPr>
        <w:t xml:space="preserve"> slikovnica i romana za učenike, porast posudbe nelektirne građe za slobodno čitanje, kontinuirano stručno usavršavanje i cjeloživotno učenje nastavnog osoblja.</w:t>
      </w:r>
    </w:p>
    <w:p w:rsidR="00B83A2B" w:rsidRDefault="00B83A2B" w:rsidP="00CB58C0">
      <w:pPr>
        <w:jc w:val="both"/>
        <w:rPr>
          <w:rFonts w:ascii="Arial" w:hAnsi="Arial" w:cs="Arial"/>
          <w:sz w:val="22"/>
          <w:szCs w:val="22"/>
        </w:rPr>
      </w:pPr>
    </w:p>
    <w:p w:rsidR="0001035A" w:rsidRDefault="0001035A" w:rsidP="00CB58C0">
      <w:pPr>
        <w:jc w:val="both"/>
        <w:rPr>
          <w:rFonts w:ascii="Arial" w:hAnsi="Arial" w:cs="Arial"/>
          <w:sz w:val="22"/>
          <w:szCs w:val="22"/>
        </w:rPr>
      </w:pPr>
    </w:p>
    <w:p w:rsidR="00A31124" w:rsidRDefault="00A31124" w:rsidP="00CB58C0">
      <w:pPr>
        <w:jc w:val="both"/>
        <w:rPr>
          <w:rFonts w:ascii="Arial" w:hAnsi="Arial" w:cs="Arial"/>
          <w:sz w:val="22"/>
          <w:szCs w:val="22"/>
        </w:rPr>
      </w:pPr>
    </w:p>
    <w:p w:rsidR="00A31124" w:rsidRDefault="00A31124" w:rsidP="00CB58C0">
      <w:pPr>
        <w:jc w:val="both"/>
        <w:rPr>
          <w:rFonts w:ascii="Arial" w:hAnsi="Arial" w:cs="Arial"/>
          <w:sz w:val="22"/>
          <w:szCs w:val="22"/>
        </w:rPr>
      </w:pPr>
    </w:p>
    <w:p w:rsidR="00A31124" w:rsidRDefault="00A31124" w:rsidP="00CB58C0">
      <w:pPr>
        <w:jc w:val="both"/>
        <w:rPr>
          <w:rFonts w:ascii="Arial" w:hAnsi="Arial" w:cs="Arial"/>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sidRPr="008C6D4C">
        <w:rPr>
          <w:rFonts w:ascii="Arial" w:hAnsi="Arial" w:cs="Arial"/>
          <w:b/>
          <w:sz w:val="22"/>
          <w:szCs w:val="22"/>
        </w:rPr>
        <w:t>ZAKONSKE I DRUGE PODLOGE NA KOJIMA SE ZASNIVAJU PROGRAMI</w:t>
      </w:r>
    </w:p>
    <w:p w:rsidR="008C6D4C" w:rsidRDefault="008C6D4C" w:rsidP="00CB58C0">
      <w:pPr>
        <w:jc w:val="both"/>
        <w:rPr>
          <w:rFonts w:ascii="Arial" w:hAnsi="Arial" w:cs="Arial"/>
          <w:sz w:val="22"/>
          <w:szCs w:val="22"/>
        </w:rPr>
      </w:pPr>
    </w:p>
    <w:p w:rsidR="008C6D4C" w:rsidRDefault="008C6D4C" w:rsidP="00CB58C0">
      <w:pPr>
        <w:jc w:val="both"/>
        <w:rPr>
          <w:rFonts w:ascii="Arial" w:hAnsi="Arial" w:cs="Arial"/>
          <w:sz w:val="22"/>
          <w:szCs w:val="22"/>
        </w:rPr>
      </w:pPr>
      <w:r w:rsidRPr="008C6D4C">
        <w:rPr>
          <w:rFonts w:ascii="Arial" w:hAnsi="Arial" w:cs="Arial"/>
          <w:sz w:val="22"/>
          <w:szCs w:val="22"/>
        </w:rPr>
        <w:t xml:space="preserve">Zakon o odgoju i obrazovanju u osnovnoj i srednjoj školi (NN br. 87/08, 86/09, 92/10, 105/10, 9/11), Zakon o izmjenama i dopunama Zakona (NN br. 16/12 i 86/12, 94/13, 152/14 i 07/17), Zakon o ustanovama (NN br. 76/93, 29/97, 47/99, Zakon o izmjenama i dopunama Zakona 35/08), Zakon o proračunu (NN br. 87/08, Zakon o izmjenama i dopunama Zakona (NN br. 136/12, 15/15), Pravilnik o proračunskim klasifikacijama (NN br. 26/10), Izmjene i dopune Pravilnika (NN br. 120/13) i Pravilnik o proračunskom računovodstvu i računskom planu (NN br. 124/14), Pravilnik o izmjenama i dopunama Pravilnika (NN br. 115/15), Godišnji plan i program rada i Kurikulum Osnovne škole - Scuola elementare </w:t>
      </w:r>
      <w:r w:rsidR="002A3E19">
        <w:rPr>
          <w:rFonts w:ascii="Arial" w:hAnsi="Arial" w:cs="Arial"/>
          <w:sz w:val="22"/>
          <w:szCs w:val="22"/>
        </w:rPr>
        <w:t>RIVARELA Novigrad za školsku 2020./2021</w:t>
      </w:r>
      <w:r w:rsidRPr="008C6D4C">
        <w:rPr>
          <w:rFonts w:ascii="Arial" w:hAnsi="Arial" w:cs="Arial"/>
          <w:sz w:val="22"/>
          <w:szCs w:val="22"/>
        </w:rPr>
        <w:t xml:space="preserve">. godinu, Godišnji plan i program rada i Kurikulum </w:t>
      </w:r>
      <w:r w:rsidR="002A3E19">
        <w:rPr>
          <w:rFonts w:ascii="Arial" w:hAnsi="Arial" w:cs="Arial"/>
          <w:sz w:val="22"/>
          <w:szCs w:val="22"/>
        </w:rPr>
        <w:t>Glazbenog odjela za školsku 2020./2021</w:t>
      </w:r>
      <w:r w:rsidRPr="008C6D4C">
        <w:rPr>
          <w:rFonts w:ascii="Arial" w:hAnsi="Arial" w:cs="Arial"/>
          <w:sz w:val="22"/>
          <w:szCs w:val="22"/>
        </w:rPr>
        <w:t>. godinu.</w:t>
      </w:r>
    </w:p>
    <w:p w:rsidR="00CF1907" w:rsidRDefault="00CF1907" w:rsidP="00CB58C0">
      <w:pPr>
        <w:jc w:val="both"/>
        <w:rPr>
          <w:rFonts w:ascii="Arial" w:hAnsi="Arial" w:cs="Arial"/>
          <w:sz w:val="22"/>
          <w:szCs w:val="22"/>
        </w:rPr>
      </w:pPr>
    </w:p>
    <w:p w:rsidR="008C6D4C" w:rsidRPr="008C6D4C" w:rsidRDefault="008C6D4C" w:rsidP="008C6D4C">
      <w:pPr>
        <w:pStyle w:val="Odlomakpopisa"/>
        <w:numPr>
          <w:ilvl w:val="0"/>
          <w:numId w:val="11"/>
        </w:numPr>
        <w:jc w:val="both"/>
        <w:rPr>
          <w:rFonts w:ascii="Arial" w:hAnsi="Arial" w:cs="Arial"/>
          <w:b/>
          <w:color w:val="000000"/>
          <w:sz w:val="22"/>
          <w:szCs w:val="22"/>
        </w:rPr>
      </w:pPr>
      <w:r w:rsidRPr="008C6D4C">
        <w:rPr>
          <w:rFonts w:ascii="Arial" w:hAnsi="Arial" w:cs="Arial"/>
          <w:b/>
          <w:color w:val="000000"/>
          <w:sz w:val="22"/>
          <w:szCs w:val="22"/>
        </w:rPr>
        <w:t>POTREBNA SREDSTVA ZA PROVOĐENJE PROGRAMA</w:t>
      </w:r>
    </w:p>
    <w:p w:rsidR="008C6D4C" w:rsidRPr="008C6D4C" w:rsidRDefault="008C6D4C" w:rsidP="008C6D4C">
      <w:pPr>
        <w:jc w:val="both"/>
        <w:rPr>
          <w:rFonts w:ascii="Arial" w:hAnsi="Arial" w:cs="Arial"/>
          <w:color w:val="000000"/>
          <w:sz w:val="22"/>
          <w:szCs w:val="22"/>
        </w:rPr>
      </w:pPr>
    </w:p>
    <w:p w:rsidR="008C6D4C" w:rsidRDefault="008C6D4C" w:rsidP="008C6D4C">
      <w:pPr>
        <w:jc w:val="both"/>
        <w:rPr>
          <w:rFonts w:ascii="Arial" w:hAnsi="Arial" w:cs="Arial"/>
          <w:color w:val="000000"/>
          <w:sz w:val="22"/>
          <w:szCs w:val="22"/>
        </w:rPr>
      </w:pPr>
      <w:r w:rsidRPr="008C6D4C">
        <w:rPr>
          <w:rFonts w:ascii="Arial" w:hAnsi="Arial" w:cs="Arial"/>
          <w:color w:val="000000"/>
          <w:sz w:val="22"/>
          <w:szCs w:val="22"/>
        </w:rPr>
        <w:t>Ukupna planirana sredstva koja su potrebna za iz</w:t>
      </w:r>
      <w:r w:rsidR="006D6B96">
        <w:rPr>
          <w:rFonts w:ascii="Arial" w:hAnsi="Arial" w:cs="Arial"/>
          <w:color w:val="000000"/>
          <w:sz w:val="22"/>
          <w:szCs w:val="22"/>
        </w:rPr>
        <w:t>vođenje programa škole  iznose 8.503.716,38</w:t>
      </w:r>
      <w:r w:rsidRPr="008C6D4C">
        <w:rPr>
          <w:rFonts w:ascii="Arial" w:hAnsi="Arial" w:cs="Arial"/>
          <w:color w:val="000000"/>
          <w:sz w:val="22"/>
          <w:szCs w:val="22"/>
        </w:rPr>
        <w:t xml:space="preserve"> kn.</w:t>
      </w:r>
      <w:r>
        <w:rPr>
          <w:rFonts w:ascii="Arial" w:hAnsi="Arial" w:cs="Arial"/>
          <w:color w:val="000000"/>
          <w:sz w:val="22"/>
          <w:szCs w:val="22"/>
        </w:rPr>
        <w:t xml:space="preserve"> </w:t>
      </w:r>
      <w:r w:rsidRPr="008C6D4C">
        <w:rPr>
          <w:rFonts w:ascii="Arial" w:hAnsi="Arial" w:cs="Arial"/>
          <w:color w:val="000000"/>
          <w:sz w:val="22"/>
          <w:szCs w:val="22"/>
        </w:rPr>
        <w:t>Izvori financiranja programa: iz proračuna Istarske županije, iz proračuna Grada Novigrada, iz državnog proračuna, od vlastitih prihoda, od donatora</w:t>
      </w:r>
      <w:r>
        <w:rPr>
          <w:rFonts w:ascii="Arial" w:hAnsi="Arial" w:cs="Arial"/>
          <w:color w:val="000000"/>
          <w:sz w:val="22"/>
          <w:szCs w:val="22"/>
        </w:rPr>
        <w:t xml:space="preserve">. </w:t>
      </w:r>
      <w:r w:rsidRPr="008C6D4C">
        <w:rPr>
          <w:rFonts w:ascii="Arial" w:hAnsi="Arial" w:cs="Arial"/>
          <w:color w:val="000000"/>
          <w:sz w:val="22"/>
          <w:szCs w:val="22"/>
        </w:rPr>
        <w:t>Korisnik sredstava: Naziv (udruge, ustanove, trgovačka društva, obrtnici, slobodna zanimanja, umjetnici, ili građani) Osnovna škola - Scuola elementare RIVARELA Novigrad ( učenici, djelatnici, građani)</w:t>
      </w:r>
      <w:r>
        <w:rPr>
          <w:rFonts w:ascii="Arial" w:hAnsi="Arial" w:cs="Arial"/>
          <w:color w:val="000000"/>
          <w:sz w:val="22"/>
          <w:szCs w:val="22"/>
        </w:rPr>
        <w:t>.</w:t>
      </w:r>
    </w:p>
    <w:p w:rsidR="008C6D4C" w:rsidRDefault="008C6D4C" w:rsidP="008C6D4C">
      <w:pPr>
        <w:jc w:val="both"/>
        <w:rPr>
          <w:rFonts w:ascii="Arial" w:hAnsi="Arial" w:cs="Arial"/>
          <w:color w:val="000000"/>
          <w:sz w:val="22"/>
          <w:szCs w:val="22"/>
        </w:rPr>
      </w:pPr>
    </w:p>
    <w:p w:rsidR="00630D30" w:rsidRPr="00630D30" w:rsidRDefault="00630D30" w:rsidP="00630D30">
      <w:pPr>
        <w:pStyle w:val="Odlomakpopisa"/>
        <w:numPr>
          <w:ilvl w:val="0"/>
          <w:numId w:val="11"/>
        </w:numPr>
        <w:jc w:val="both"/>
        <w:rPr>
          <w:rFonts w:ascii="Arial" w:hAnsi="Arial" w:cs="Arial"/>
          <w:b/>
          <w:color w:val="000000"/>
          <w:sz w:val="22"/>
          <w:szCs w:val="22"/>
        </w:rPr>
      </w:pPr>
      <w:r w:rsidRPr="00630D30">
        <w:rPr>
          <w:rFonts w:ascii="Arial" w:hAnsi="Arial" w:cs="Arial"/>
          <w:b/>
          <w:color w:val="000000"/>
          <w:sz w:val="22"/>
          <w:szCs w:val="22"/>
        </w:rPr>
        <w:t>ISHODIŠTE I POKAZATELJI NA KOJIMA SE ZASNIVAJU IZRAČUNI I OCJENE POTREBNIH SREDSTAVA ZA PROVOĐENJE PROGRAMA</w:t>
      </w:r>
    </w:p>
    <w:p w:rsidR="00630D30" w:rsidRDefault="00630D30" w:rsidP="008C6D4C">
      <w:pPr>
        <w:jc w:val="both"/>
        <w:rPr>
          <w:rFonts w:ascii="Arial" w:hAnsi="Arial" w:cs="Arial"/>
          <w:color w:val="000000"/>
          <w:sz w:val="22"/>
          <w:szCs w:val="22"/>
        </w:rPr>
      </w:pPr>
    </w:p>
    <w:p w:rsidR="008C6D4C" w:rsidRPr="00B51EEF" w:rsidRDefault="00630D30" w:rsidP="008C6D4C">
      <w:pPr>
        <w:jc w:val="both"/>
        <w:rPr>
          <w:rFonts w:ascii="Arial" w:hAnsi="Arial" w:cs="Arial"/>
          <w:sz w:val="22"/>
          <w:szCs w:val="22"/>
        </w:rPr>
      </w:pPr>
      <w:r w:rsidRPr="00630D30">
        <w:rPr>
          <w:rFonts w:ascii="Arial" w:hAnsi="Arial" w:cs="Arial"/>
          <w:color w:val="000000"/>
          <w:sz w:val="22"/>
          <w:szCs w:val="22"/>
        </w:rPr>
        <w:t>Izvori sredstava za financiranje rada Osnovne škole - Scuola elementare RIVARELA Novigrad su: 1. Opći prihodi i primici, skupina 636, državni proračun (MZOŠ) za financiranje rashoda za zaposlene i sufinanciranje Š.S. "Novigradsko Proljeće", kao i pomoći od Grada Novigrada, 2. Opći prihodi i primici, skupina 671 Županija za materijalne i financijske troškove poslovanja te održavanje i sufinanciranje Š.S. "Novigradsko Proljeće", 3. Vlastiti prihodi od iznajmljivanja školske dvorane, skupina 661, za provedbu dodatnih aktivnosti škole prema Godišnjem planu i programu rada te obnovu nefinancijske imovine, 4. Prihodi po posebnim propisima, skupina 652, sastoje se od prihoda za sufinanciranje školske kuhinje, produženog boravka, glazbene škole i Š.S. "Novigradsko Proljeće", osiguranje učenika, uplate roditelja za provedbu dodatnih programa rada unutar školskog kurikuluma (ekskurzije, škola u prirodi, kazališta i dr.).</w:t>
      </w:r>
      <w:r w:rsidR="00077A70" w:rsidRPr="00077A70">
        <w:rPr>
          <w:rFonts w:ascii="Arial" w:hAnsi="Arial" w:cs="Arial"/>
          <w:sz w:val="22"/>
          <w:szCs w:val="22"/>
        </w:rPr>
        <w:t xml:space="preserve"> </w:t>
      </w:r>
    </w:p>
    <w:p w:rsidR="008C6D4C" w:rsidRDefault="008C6D4C" w:rsidP="00CB58C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POTREBNI BROJ DJELATNIKA ZA PROVOĐENJE PROGRAMA: 51</w:t>
      </w:r>
    </w:p>
    <w:p w:rsidR="00077A70" w:rsidRDefault="00077A70" w:rsidP="00CB58C0">
      <w:pPr>
        <w:jc w:val="both"/>
        <w:rPr>
          <w:rFonts w:ascii="Arial" w:hAnsi="Arial" w:cs="Arial"/>
          <w:sz w:val="22"/>
          <w:szCs w:val="22"/>
        </w:rPr>
      </w:pPr>
    </w:p>
    <w:p w:rsidR="00874BE3" w:rsidRDefault="00874BE3" w:rsidP="00CB58C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USKLAĐENOST CILJEVA PROGRAMA SA DOKUMENTIMA DUGOROČNOG RAZVOJA</w:t>
      </w:r>
    </w:p>
    <w:p w:rsidR="00077A70" w:rsidRDefault="00077A70" w:rsidP="00CB58C0">
      <w:pPr>
        <w:jc w:val="both"/>
        <w:rPr>
          <w:rFonts w:ascii="Arial" w:hAnsi="Arial" w:cs="Arial"/>
          <w:sz w:val="22"/>
          <w:szCs w:val="22"/>
        </w:rPr>
      </w:pPr>
    </w:p>
    <w:p w:rsidR="00077A70" w:rsidRDefault="00077A70" w:rsidP="00CB58C0">
      <w:pPr>
        <w:jc w:val="both"/>
        <w:rPr>
          <w:rFonts w:ascii="Arial" w:hAnsi="Arial" w:cs="Arial"/>
          <w:sz w:val="22"/>
          <w:szCs w:val="22"/>
        </w:rPr>
      </w:pPr>
      <w:r w:rsidRPr="00077A70">
        <w:rPr>
          <w:rFonts w:ascii="Arial" w:hAnsi="Arial" w:cs="Arial"/>
          <w:sz w:val="22"/>
          <w:szCs w:val="22"/>
        </w:rPr>
        <w:t>Prihodi i primici kao i izdaci u 20</w:t>
      </w:r>
      <w:r w:rsidR="00A55321">
        <w:rPr>
          <w:rFonts w:ascii="Arial" w:hAnsi="Arial" w:cs="Arial"/>
          <w:sz w:val="22"/>
          <w:szCs w:val="22"/>
        </w:rPr>
        <w:t>20</w:t>
      </w:r>
      <w:r w:rsidRPr="00077A70">
        <w:rPr>
          <w:rFonts w:ascii="Arial" w:hAnsi="Arial" w:cs="Arial"/>
          <w:sz w:val="22"/>
          <w:szCs w:val="22"/>
        </w:rPr>
        <w:t>. godini planirani su sukladno Uputama lokalnog proračuna i Smjernicama ekonomske i fiskalne politike za razdoblje 20</w:t>
      </w:r>
      <w:r w:rsidR="00A55321">
        <w:rPr>
          <w:rFonts w:ascii="Arial" w:hAnsi="Arial" w:cs="Arial"/>
          <w:sz w:val="22"/>
          <w:szCs w:val="22"/>
        </w:rPr>
        <w:t>21</w:t>
      </w:r>
      <w:r w:rsidRPr="00077A70">
        <w:rPr>
          <w:rFonts w:ascii="Arial" w:hAnsi="Arial" w:cs="Arial"/>
          <w:sz w:val="22"/>
          <w:szCs w:val="22"/>
        </w:rPr>
        <w:t>.-202</w:t>
      </w:r>
      <w:r w:rsidR="00A55321">
        <w:rPr>
          <w:rFonts w:ascii="Arial" w:hAnsi="Arial" w:cs="Arial"/>
          <w:sz w:val="22"/>
          <w:szCs w:val="22"/>
        </w:rPr>
        <w:t>3</w:t>
      </w:r>
      <w:r w:rsidRPr="00077A70">
        <w:rPr>
          <w:rFonts w:ascii="Arial" w:hAnsi="Arial" w:cs="Arial"/>
          <w:sz w:val="22"/>
          <w:szCs w:val="22"/>
        </w:rPr>
        <w:t>., dok su ostali materijalni troškovi planirani na razini rashoda u 20</w:t>
      </w:r>
      <w:r w:rsidR="00A55321">
        <w:rPr>
          <w:rFonts w:ascii="Arial" w:hAnsi="Arial" w:cs="Arial"/>
          <w:sz w:val="22"/>
          <w:szCs w:val="22"/>
        </w:rPr>
        <w:t>20</w:t>
      </w:r>
      <w:r w:rsidRPr="00077A70">
        <w:rPr>
          <w:rFonts w:ascii="Arial" w:hAnsi="Arial" w:cs="Arial"/>
          <w:sz w:val="22"/>
          <w:szCs w:val="22"/>
        </w:rPr>
        <w:t>. godini. Od tako dobivenih vrijednosti prihoda predvidjeli smo namjenske rashode koji se planiraju na osnovi potrošnje tekuće godine, tj. troškovi energije, rashod za zdravstveni pregled zaposlenika, prijevoz učenika, usluge tekućeg održavanja objekata (matična škola, školska dvorana) postrojenja i opreme, komunalne naknade, pedagošku dokumentaciju i uredski materijal. Kao rashodi iz kategorije općih troškova planirani rashodi za komunalne usluge, rashodi za telefon, bankarske usluge i usluge platnog prometa te obveznu pedagošku dokumentaciju i materijal. Prihodi se koriste prvenstveno za poboljšanje kvalitete nastave i financiranje aktivnosti iz Godišnjeg plana i programa rada škole.</w:t>
      </w:r>
    </w:p>
    <w:p w:rsidR="00077A70" w:rsidRDefault="00077A70" w:rsidP="00CB58C0">
      <w:pPr>
        <w:jc w:val="both"/>
        <w:rPr>
          <w:rFonts w:ascii="Arial" w:hAnsi="Arial" w:cs="Arial"/>
          <w:sz w:val="22"/>
          <w:szCs w:val="22"/>
        </w:rPr>
      </w:pPr>
    </w:p>
    <w:p w:rsidR="002A3E19" w:rsidRDefault="002A3E19" w:rsidP="00CB58C0">
      <w:pPr>
        <w:jc w:val="both"/>
        <w:rPr>
          <w:rFonts w:ascii="Arial" w:hAnsi="Arial" w:cs="Arial"/>
          <w:sz w:val="22"/>
          <w:szCs w:val="22"/>
        </w:rPr>
      </w:pPr>
    </w:p>
    <w:p w:rsidR="002A3E19" w:rsidRDefault="002A3E19" w:rsidP="00CB58C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PROCJENA REZULTATA PROGRAMA</w:t>
      </w:r>
    </w:p>
    <w:p w:rsidR="00077A70" w:rsidRDefault="00077A70">
      <w:pPr>
        <w:jc w:val="both"/>
        <w:rPr>
          <w:rFonts w:ascii="Arial" w:hAnsi="Arial" w:cs="Arial"/>
          <w:sz w:val="22"/>
          <w:szCs w:val="22"/>
        </w:rPr>
      </w:pPr>
    </w:p>
    <w:p w:rsidR="00077A70" w:rsidRDefault="00077A70">
      <w:pPr>
        <w:jc w:val="both"/>
        <w:rPr>
          <w:rFonts w:ascii="Arial" w:hAnsi="Arial" w:cs="Arial"/>
          <w:sz w:val="22"/>
          <w:szCs w:val="22"/>
        </w:rPr>
      </w:pPr>
      <w:r>
        <w:rPr>
          <w:rFonts w:ascii="Arial" w:hAnsi="Arial" w:cs="Arial"/>
          <w:sz w:val="22"/>
          <w:szCs w:val="22"/>
        </w:rPr>
        <w:t>P</w:t>
      </w:r>
      <w:r w:rsidRPr="00077A70">
        <w:rPr>
          <w:rFonts w:ascii="Arial" w:hAnsi="Arial" w:cs="Arial"/>
          <w:sz w:val="22"/>
          <w:szCs w:val="22"/>
        </w:rPr>
        <w:t>ozivom na ranije godine, škola je dosada uspješno realizirala zadane programe u okvirima financijskih mogućnosti. Do sada nismo imali financijskih poteškoća, stoga smatramo da ćemo i ovu godinu odraditi u postavljenim standardima.</w:t>
      </w:r>
    </w:p>
    <w:p w:rsidR="00077A70" w:rsidRDefault="00077A7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PROCJENA NEPREDVIĐENIH RASHODA I RIZIKA</w:t>
      </w:r>
    </w:p>
    <w:p w:rsidR="00077A70" w:rsidRDefault="00077A70">
      <w:pPr>
        <w:jc w:val="both"/>
        <w:rPr>
          <w:rFonts w:ascii="Arial" w:hAnsi="Arial" w:cs="Arial"/>
          <w:sz w:val="22"/>
          <w:szCs w:val="22"/>
        </w:rPr>
      </w:pPr>
    </w:p>
    <w:p w:rsidR="00077A70" w:rsidRDefault="00077A70">
      <w:pPr>
        <w:jc w:val="both"/>
        <w:rPr>
          <w:rFonts w:ascii="Arial" w:hAnsi="Arial" w:cs="Arial"/>
          <w:sz w:val="22"/>
          <w:szCs w:val="22"/>
        </w:rPr>
      </w:pPr>
      <w:r>
        <w:rPr>
          <w:rFonts w:ascii="Arial" w:hAnsi="Arial" w:cs="Arial"/>
          <w:sz w:val="22"/>
          <w:szCs w:val="22"/>
        </w:rPr>
        <w:t>N</w:t>
      </w:r>
      <w:r w:rsidRPr="00077A70">
        <w:rPr>
          <w:rFonts w:ascii="Arial" w:hAnsi="Arial" w:cs="Arial"/>
          <w:sz w:val="22"/>
          <w:szCs w:val="22"/>
        </w:rPr>
        <w:t xml:space="preserve">epredviđenih rashoda uvijek ima. </w:t>
      </w:r>
      <w:r w:rsidR="002A3E19">
        <w:rPr>
          <w:rFonts w:ascii="Arial" w:hAnsi="Arial" w:cs="Arial"/>
          <w:sz w:val="22"/>
          <w:szCs w:val="22"/>
        </w:rPr>
        <w:t>Školska je zgrada energetski obnovljena, ali je kotlovnica dotrajala pa su česte intervencije neophodne. Nepredvidivih troškova svakako</w:t>
      </w:r>
      <w:r w:rsidRPr="00077A70">
        <w:rPr>
          <w:rFonts w:ascii="Arial" w:hAnsi="Arial" w:cs="Arial"/>
          <w:sz w:val="22"/>
          <w:szCs w:val="22"/>
        </w:rPr>
        <w:t xml:space="preserve"> </w:t>
      </w:r>
      <w:r w:rsidR="002A3E19">
        <w:rPr>
          <w:rFonts w:ascii="Arial" w:hAnsi="Arial" w:cs="Arial"/>
          <w:sz w:val="22"/>
          <w:szCs w:val="22"/>
        </w:rPr>
        <w:t xml:space="preserve">će biti i zbog nepovoljne epidemiološke situacije uzrokovane Covidom 19. </w:t>
      </w:r>
    </w:p>
    <w:p w:rsidR="002A3E19" w:rsidRDefault="002A3E19">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IZVJEŠTAJ O POSTIGNUTIM CILJEVIMA I REZULTATIMA PROGRAMA TEMELJENIM NA POKAZATELJIMA USPJEŠNOSTI IZ NADLEŽNOSTI PRORAČUNSKOG KORISNIKA U PRETHODNOJ GODINI</w:t>
      </w:r>
    </w:p>
    <w:p w:rsidR="00077A70" w:rsidRDefault="00077A70" w:rsidP="00077A70">
      <w:pPr>
        <w:jc w:val="both"/>
        <w:rPr>
          <w:rFonts w:ascii="Arial" w:hAnsi="Arial" w:cs="Arial"/>
          <w:sz w:val="22"/>
          <w:szCs w:val="22"/>
        </w:rPr>
      </w:pPr>
    </w:p>
    <w:p w:rsidR="00077A70" w:rsidRDefault="00077A70" w:rsidP="00077A70">
      <w:pPr>
        <w:jc w:val="both"/>
        <w:rPr>
          <w:rFonts w:ascii="Arial" w:hAnsi="Arial" w:cs="Arial"/>
          <w:sz w:val="22"/>
          <w:szCs w:val="22"/>
        </w:rPr>
      </w:pPr>
      <w:r>
        <w:rPr>
          <w:rFonts w:ascii="Arial" w:hAnsi="Arial" w:cs="Arial"/>
          <w:sz w:val="22"/>
          <w:szCs w:val="22"/>
        </w:rPr>
        <w:t>R</w:t>
      </w:r>
      <w:r w:rsidRPr="00077A70">
        <w:rPr>
          <w:rFonts w:ascii="Arial" w:hAnsi="Arial" w:cs="Arial"/>
          <w:sz w:val="22"/>
          <w:szCs w:val="22"/>
        </w:rPr>
        <w:t>ezultati koje učenici postižu na raznim natjecanjima znanja, susreta i smotrama. Praćenje uspješnosti velikog broja učenika koji završavaju ovu školu s odličnim i vrlo dobrim uspjehom te upisuju željene srednje škole ukazuje na kvalitetan rad naših zaposlenika. Njegujemo stvaralaštvo, kreativnost, tradiciju i pružamo stručnu pomoć za što kvalitetniji osobni razvoj svakog učenika.</w:t>
      </w:r>
    </w:p>
    <w:p w:rsidR="00B51EEF" w:rsidRDefault="00B51EEF" w:rsidP="00077A70">
      <w:pPr>
        <w:jc w:val="both"/>
        <w:rPr>
          <w:rFonts w:ascii="Arial" w:hAnsi="Arial" w:cs="Arial"/>
          <w:sz w:val="22"/>
          <w:szCs w:val="22"/>
        </w:rPr>
      </w:pPr>
    </w:p>
    <w:p w:rsidR="00B51EEF" w:rsidRPr="00B51EEF" w:rsidRDefault="00B51EEF" w:rsidP="00B51EEF">
      <w:pPr>
        <w:pStyle w:val="Odlomakpopisa"/>
        <w:numPr>
          <w:ilvl w:val="0"/>
          <w:numId w:val="11"/>
        </w:numPr>
        <w:jc w:val="both"/>
        <w:rPr>
          <w:rFonts w:ascii="Arial" w:hAnsi="Arial" w:cs="Arial"/>
          <w:b/>
          <w:sz w:val="22"/>
          <w:szCs w:val="22"/>
        </w:rPr>
      </w:pPr>
      <w:r w:rsidRPr="00B51EEF">
        <w:rPr>
          <w:rFonts w:ascii="Arial" w:hAnsi="Arial" w:cs="Arial"/>
          <w:b/>
          <w:sz w:val="22"/>
          <w:szCs w:val="22"/>
        </w:rPr>
        <w:t>OBRAZLOŽENJE</w:t>
      </w:r>
      <w:r w:rsidR="00B86B46">
        <w:rPr>
          <w:rFonts w:ascii="Arial" w:hAnsi="Arial" w:cs="Arial"/>
          <w:b/>
          <w:sz w:val="22"/>
          <w:szCs w:val="22"/>
        </w:rPr>
        <w:t xml:space="preserve"> </w:t>
      </w:r>
      <w:r w:rsidR="0039037B">
        <w:rPr>
          <w:rFonts w:ascii="Arial" w:hAnsi="Arial" w:cs="Arial"/>
          <w:b/>
          <w:sz w:val="22"/>
          <w:szCs w:val="22"/>
        </w:rPr>
        <w:t>2</w:t>
      </w:r>
      <w:r w:rsidR="00B86B46">
        <w:rPr>
          <w:rFonts w:ascii="Arial" w:hAnsi="Arial" w:cs="Arial"/>
          <w:b/>
          <w:sz w:val="22"/>
          <w:szCs w:val="22"/>
        </w:rPr>
        <w:t>. IZMJENA I DOPUNA</w:t>
      </w:r>
      <w:r w:rsidRPr="00B51EEF">
        <w:rPr>
          <w:rFonts w:ascii="Arial" w:hAnsi="Arial" w:cs="Arial"/>
          <w:b/>
          <w:sz w:val="22"/>
          <w:szCs w:val="22"/>
        </w:rPr>
        <w:t xml:space="preserve"> FINANCIJSKOG PLANA</w:t>
      </w:r>
    </w:p>
    <w:p w:rsidR="00B51EEF" w:rsidRDefault="00B51EEF" w:rsidP="00B51EEF">
      <w:pPr>
        <w:jc w:val="both"/>
        <w:rPr>
          <w:rFonts w:ascii="Arial" w:hAnsi="Arial" w:cs="Arial"/>
          <w:sz w:val="22"/>
          <w:szCs w:val="22"/>
        </w:rPr>
      </w:pPr>
    </w:p>
    <w:p w:rsidR="002E0C64" w:rsidRPr="00077A70" w:rsidRDefault="002E0C64" w:rsidP="002E0C64">
      <w:pPr>
        <w:jc w:val="both"/>
        <w:rPr>
          <w:rFonts w:ascii="Arial" w:hAnsi="Arial" w:cs="Arial"/>
          <w:sz w:val="22"/>
          <w:szCs w:val="22"/>
        </w:rPr>
      </w:pPr>
      <w:r w:rsidRPr="00077A70">
        <w:rPr>
          <w:rFonts w:ascii="Arial" w:hAnsi="Arial" w:cs="Arial"/>
          <w:sz w:val="22"/>
          <w:szCs w:val="22"/>
        </w:rPr>
        <w:t xml:space="preserve">Na osnovu realizacije </w:t>
      </w:r>
      <w:r>
        <w:rPr>
          <w:rFonts w:ascii="Arial" w:hAnsi="Arial" w:cs="Arial"/>
          <w:sz w:val="22"/>
          <w:szCs w:val="22"/>
        </w:rPr>
        <w:t>prva tri kvartala 2020.g. planirani su prihodi i rashodi za 2021.g.</w:t>
      </w:r>
      <w:r w:rsidRPr="00077A70">
        <w:rPr>
          <w:rFonts w:ascii="Arial" w:hAnsi="Arial" w:cs="Arial"/>
          <w:sz w:val="22"/>
          <w:szCs w:val="22"/>
        </w:rPr>
        <w:t>:</w:t>
      </w:r>
    </w:p>
    <w:p w:rsidR="002E0C64" w:rsidRPr="00077A70" w:rsidRDefault="002E0C64" w:rsidP="002E0C64">
      <w:pPr>
        <w:jc w:val="both"/>
        <w:rPr>
          <w:rFonts w:ascii="Arial" w:hAnsi="Arial" w:cs="Arial"/>
          <w:sz w:val="22"/>
          <w:szCs w:val="22"/>
        </w:rPr>
      </w:pPr>
      <w:r w:rsidRPr="00077A70">
        <w:rPr>
          <w:rFonts w:ascii="Arial" w:hAnsi="Arial" w:cs="Arial"/>
          <w:sz w:val="22"/>
          <w:szCs w:val="22"/>
        </w:rPr>
        <w:t xml:space="preserve">• </w:t>
      </w:r>
      <w:r>
        <w:rPr>
          <w:rFonts w:ascii="Arial" w:hAnsi="Arial" w:cs="Arial"/>
          <w:sz w:val="22"/>
          <w:szCs w:val="22"/>
        </w:rPr>
        <w:t>Rashodi za zaposlene koje financira MZO,</w:t>
      </w:r>
      <w:r w:rsidRPr="00077A70">
        <w:rPr>
          <w:rFonts w:ascii="Arial" w:hAnsi="Arial" w:cs="Arial"/>
          <w:sz w:val="22"/>
          <w:szCs w:val="22"/>
        </w:rPr>
        <w:t xml:space="preserve"> </w:t>
      </w:r>
      <w:r>
        <w:rPr>
          <w:rFonts w:ascii="Arial" w:hAnsi="Arial" w:cs="Arial"/>
          <w:sz w:val="22"/>
          <w:szCs w:val="22"/>
        </w:rPr>
        <w:t>konto skupina</w:t>
      </w:r>
      <w:r w:rsidRPr="00077A70">
        <w:rPr>
          <w:rFonts w:ascii="Arial" w:hAnsi="Arial" w:cs="Arial"/>
          <w:sz w:val="22"/>
          <w:szCs w:val="22"/>
        </w:rPr>
        <w:t xml:space="preserve"> </w:t>
      </w:r>
      <w:r>
        <w:rPr>
          <w:rFonts w:ascii="Arial" w:hAnsi="Arial" w:cs="Arial"/>
          <w:sz w:val="22"/>
          <w:szCs w:val="22"/>
        </w:rPr>
        <w:t>31</w:t>
      </w:r>
      <w:r w:rsidRPr="00077A70">
        <w:rPr>
          <w:rFonts w:ascii="Arial" w:hAnsi="Arial" w:cs="Arial"/>
          <w:sz w:val="22"/>
          <w:szCs w:val="22"/>
        </w:rPr>
        <w:t xml:space="preserve"> povećani su</w:t>
      </w:r>
      <w:r>
        <w:rPr>
          <w:rFonts w:ascii="Arial" w:hAnsi="Arial" w:cs="Arial"/>
          <w:sz w:val="22"/>
          <w:szCs w:val="22"/>
        </w:rPr>
        <w:t xml:space="preserve"> u odnosu na prethodno razdoblje</w:t>
      </w:r>
      <w:r w:rsidRPr="00077A70">
        <w:rPr>
          <w:rFonts w:ascii="Arial" w:hAnsi="Arial" w:cs="Arial"/>
          <w:sz w:val="22"/>
          <w:szCs w:val="22"/>
        </w:rPr>
        <w:t xml:space="preserve"> </w:t>
      </w:r>
      <w:r>
        <w:rPr>
          <w:rFonts w:ascii="Arial" w:hAnsi="Arial" w:cs="Arial"/>
          <w:sz w:val="22"/>
          <w:szCs w:val="22"/>
        </w:rPr>
        <w:t>na 5.777.0000, kn</w:t>
      </w:r>
      <w:r w:rsidRPr="00077A70">
        <w:rPr>
          <w:rFonts w:ascii="Arial" w:hAnsi="Arial" w:cs="Arial"/>
          <w:sz w:val="22"/>
          <w:szCs w:val="22"/>
        </w:rPr>
        <w:t xml:space="preserve"> zbog </w:t>
      </w:r>
      <w:r>
        <w:rPr>
          <w:rFonts w:ascii="Arial" w:hAnsi="Arial" w:cs="Arial"/>
          <w:sz w:val="22"/>
          <w:szCs w:val="22"/>
        </w:rPr>
        <w:t>odgođene izmjene osnovice i koeficijenata za obračun plaća, kao i uvođenje dodataka na plaće za nenastavno osoblje.</w:t>
      </w:r>
    </w:p>
    <w:p w:rsidR="002E0C64" w:rsidRPr="00077A70" w:rsidRDefault="002E0C64" w:rsidP="002E0C64">
      <w:pPr>
        <w:jc w:val="both"/>
        <w:rPr>
          <w:rFonts w:ascii="Arial" w:hAnsi="Arial" w:cs="Arial"/>
          <w:sz w:val="22"/>
          <w:szCs w:val="22"/>
        </w:rPr>
      </w:pPr>
      <w:r w:rsidRPr="00077A70">
        <w:rPr>
          <w:rFonts w:ascii="Arial" w:hAnsi="Arial" w:cs="Arial"/>
          <w:sz w:val="22"/>
          <w:szCs w:val="22"/>
        </w:rPr>
        <w:t xml:space="preserve">• Rashodi za sufinanciranje produženog boravka koje financira Grad Novigrad </w:t>
      </w:r>
      <w:r>
        <w:rPr>
          <w:rFonts w:ascii="Arial" w:hAnsi="Arial" w:cs="Arial"/>
          <w:sz w:val="22"/>
          <w:szCs w:val="22"/>
        </w:rPr>
        <w:t>smanje</w:t>
      </w:r>
      <w:r w:rsidRPr="00077A70">
        <w:rPr>
          <w:rFonts w:ascii="Arial" w:hAnsi="Arial" w:cs="Arial"/>
          <w:sz w:val="22"/>
          <w:szCs w:val="22"/>
        </w:rPr>
        <w:t xml:space="preserve">ni su na </w:t>
      </w:r>
      <w:r>
        <w:rPr>
          <w:rFonts w:ascii="Arial" w:hAnsi="Arial" w:cs="Arial"/>
          <w:sz w:val="22"/>
          <w:szCs w:val="22"/>
        </w:rPr>
        <w:t>42</w:t>
      </w:r>
      <w:r w:rsidRPr="00077A70">
        <w:rPr>
          <w:rFonts w:ascii="Arial" w:hAnsi="Arial" w:cs="Arial"/>
          <w:sz w:val="22"/>
          <w:szCs w:val="22"/>
        </w:rPr>
        <w:t xml:space="preserve">0.000,00 kn, </w:t>
      </w:r>
      <w:r>
        <w:rPr>
          <w:rFonts w:ascii="Arial" w:hAnsi="Arial" w:cs="Arial"/>
          <w:sz w:val="22"/>
          <w:szCs w:val="22"/>
        </w:rPr>
        <w:t>jer se zbog epidemioloških mjera i ograničenog kapaciteta smanjilo sa 4 na 3 grupe produženog boravka.</w:t>
      </w:r>
    </w:p>
    <w:p w:rsidR="002E0C64" w:rsidRDefault="002E0C64" w:rsidP="002E0C64">
      <w:pPr>
        <w:jc w:val="both"/>
        <w:rPr>
          <w:rFonts w:ascii="Arial" w:hAnsi="Arial" w:cs="Arial"/>
          <w:sz w:val="22"/>
          <w:szCs w:val="22"/>
        </w:rPr>
      </w:pPr>
      <w:r w:rsidRPr="00077A70">
        <w:rPr>
          <w:rFonts w:ascii="Arial" w:hAnsi="Arial" w:cs="Arial"/>
          <w:sz w:val="22"/>
          <w:szCs w:val="22"/>
        </w:rPr>
        <w:t xml:space="preserve">• </w:t>
      </w:r>
      <w:r>
        <w:rPr>
          <w:rFonts w:ascii="Arial" w:hAnsi="Arial" w:cs="Arial"/>
          <w:sz w:val="22"/>
          <w:szCs w:val="22"/>
        </w:rPr>
        <w:t>Radi uključivanja škole u EU projekt MEDES planira se trošak od 130.000,00 kn, čije ostvarenje ovisi o daljnjem razvoju epidemiološke situacije</w:t>
      </w:r>
    </w:p>
    <w:p w:rsidR="002E0C64" w:rsidRDefault="002E0C64" w:rsidP="002E0C64">
      <w:pPr>
        <w:jc w:val="both"/>
        <w:rPr>
          <w:rFonts w:ascii="Arial" w:hAnsi="Arial" w:cs="Arial"/>
          <w:sz w:val="22"/>
          <w:szCs w:val="22"/>
        </w:rPr>
      </w:pPr>
    </w:p>
    <w:p w:rsidR="002E0C64" w:rsidRDefault="002E0C64" w:rsidP="002E0C64">
      <w:pPr>
        <w:jc w:val="both"/>
        <w:rPr>
          <w:rFonts w:ascii="Arial" w:hAnsi="Arial" w:cs="Arial"/>
          <w:sz w:val="22"/>
          <w:szCs w:val="22"/>
        </w:rPr>
      </w:pPr>
      <w:r>
        <w:rPr>
          <w:rFonts w:ascii="Arial" w:hAnsi="Arial" w:cs="Arial"/>
          <w:sz w:val="22"/>
          <w:szCs w:val="22"/>
        </w:rPr>
        <w:t>Kako dobar dio projekata i aktivnosti u 2020.g. nije bio realiziran radi epidemiološke situacije, za 2021.g. se planira da će se isti realizirati, kao npr. Novigradsko proljeće, kvalitetna nastava itd.</w:t>
      </w:r>
    </w:p>
    <w:p w:rsidR="002E0C64" w:rsidRPr="00B51EEF" w:rsidRDefault="002E0C64" w:rsidP="002E0C64">
      <w:pPr>
        <w:jc w:val="both"/>
        <w:rPr>
          <w:rFonts w:ascii="Arial" w:hAnsi="Arial" w:cs="Arial"/>
          <w:sz w:val="22"/>
          <w:szCs w:val="22"/>
        </w:rPr>
      </w:pPr>
    </w:p>
    <w:p w:rsidR="00B51EEF" w:rsidRDefault="00B51EEF" w:rsidP="00B51EEF">
      <w:pPr>
        <w:jc w:val="both"/>
        <w:rPr>
          <w:rFonts w:ascii="Arial" w:hAnsi="Arial" w:cs="Arial"/>
          <w:sz w:val="22"/>
          <w:szCs w:val="22"/>
        </w:rPr>
      </w:pPr>
    </w:p>
    <w:p w:rsidR="00116ECA" w:rsidRDefault="00116ECA" w:rsidP="00B51EEF">
      <w:pPr>
        <w:jc w:val="both"/>
        <w:rPr>
          <w:rFonts w:ascii="Arial" w:hAnsi="Arial" w:cs="Arial"/>
          <w:sz w:val="22"/>
          <w:szCs w:val="22"/>
        </w:rPr>
      </w:pPr>
    </w:p>
    <w:p w:rsidR="00116ECA" w:rsidRDefault="00116ECA" w:rsidP="00B51EEF">
      <w:pPr>
        <w:jc w:val="both"/>
        <w:rPr>
          <w:rFonts w:ascii="Arial" w:hAnsi="Arial" w:cs="Arial"/>
          <w:sz w:val="22"/>
          <w:szCs w:val="22"/>
        </w:rPr>
      </w:pPr>
    </w:p>
    <w:p w:rsidR="00116ECA" w:rsidRDefault="00116ECA" w:rsidP="00116ECA">
      <w:pPr>
        <w:tabs>
          <w:tab w:val="left" w:pos="6237"/>
        </w:tabs>
        <w:jc w:val="both"/>
        <w:rPr>
          <w:rFonts w:ascii="Arial" w:hAnsi="Arial" w:cs="Arial"/>
          <w:sz w:val="22"/>
          <w:szCs w:val="22"/>
        </w:rPr>
      </w:pPr>
      <w:r>
        <w:rPr>
          <w:rFonts w:ascii="Arial" w:hAnsi="Arial" w:cs="Arial"/>
          <w:sz w:val="22"/>
          <w:szCs w:val="22"/>
        </w:rPr>
        <w:tab/>
        <w:t>Ravnateljica:</w:t>
      </w:r>
    </w:p>
    <w:p w:rsidR="00116ECA" w:rsidRPr="00B51EEF" w:rsidRDefault="00116ECA" w:rsidP="00116ECA">
      <w:pPr>
        <w:tabs>
          <w:tab w:val="left" w:pos="6237"/>
        </w:tabs>
        <w:jc w:val="both"/>
        <w:rPr>
          <w:rFonts w:ascii="Arial" w:hAnsi="Arial" w:cs="Arial"/>
          <w:sz w:val="22"/>
          <w:szCs w:val="22"/>
        </w:rPr>
      </w:pPr>
      <w:r>
        <w:rPr>
          <w:rFonts w:ascii="Arial" w:hAnsi="Arial" w:cs="Arial"/>
          <w:sz w:val="22"/>
          <w:szCs w:val="22"/>
        </w:rPr>
        <w:tab/>
        <w:t>Davorka Parmač, prof.</w:t>
      </w:r>
    </w:p>
    <w:sectPr w:rsidR="00116ECA" w:rsidRPr="00B51EEF" w:rsidSect="00672AA2">
      <w:footerReference w:type="default" r:id="rId9"/>
      <w:pgSz w:w="11907" w:h="16840" w:code="9"/>
      <w:pgMar w:top="851" w:right="1701" w:bottom="1440" w:left="1701" w:header="720" w:footer="720" w:gutter="0"/>
      <w:pgNumType w:start="8"/>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595" w:rsidRDefault="009C4595">
      <w:r>
        <w:separator/>
      </w:r>
    </w:p>
  </w:endnote>
  <w:endnote w:type="continuationSeparator" w:id="0">
    <w:p w:rsidR="009C4595" w:rsidRDefault="009C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1C" w:rsidRPr="00376B70" w:rsidRDefault="00604D1C">
    <w:pPr>
      <w:pStyle w:val="Podnoje"/>
      <w:jc w:val="center"/>
      <w:rPr>
        <w:sz w:val="22"/>
        <w:szCs w:val="22"/>
      </w:rPr>
    </w:pPr>
    <w:r w:rsidRPr="00376B70">
      <w:rPr>
        <w:sz w:val="22"/>
        <w:szCs w:val="22"/>
      </w:rPr>
      <w:t xml:space="preserve">Stranica </w:t>
    </w:r>
    <w:sdt>
      <w:sdtPr>
        <w:rPr>
          <w:sz w:val="22"/>
          <w:szCs w:val="22"/>
        </w:rPr>
        <w:id w:val="1347599359"/>
        <w:docPartObj>
          <w:docPartGallery w:val="Page Numbers (Bottom of Page)"/>
          <w:docPartUnique/>
        </w:docPartObj>
      </w:sdtPr>
      <w:sdtEndPr/>
      <w:sdtContent>
        <w:r w:rsidRPr="00376B70">
          <w:rPr>
            <w:sz w:val="22"/>
            <w:szCs w:val="22"/>
          </w:rPr>
          <w:fldChar w:fldCharType="begin"/>
        </w:r>
        <w:r w:rsidRPr="00376B70">
          <w:rPr>
            <w:sz w:val="22"/>
            <w:szCs w:val="22"/>
          </w:rPr>
          <w:instrText>PAGE   \* MERGEFORMAT</w:instrText>
        </w:r>
        <w:r w:rsidRPr="00376B70">
          <w:rPr>
            <w:sz w:val="22"/>
            <w:szCs w:val="22"/>
          </w:rPr>
          <w:fldChar w:fldCharType="separate"/>
        </w:r>
        <w:r w:rsidR="00BD02FC">
          <w:rPr>
            <w:noProof/>
            <w:sz w:val="22"/>
            <w:szCs w:val="22"/>
          </w:rPr>
          <w:t>9</w:t>
        </w:r>
        <w:r w:rsidRPr="00376B70">
          <w:rPr>
            <w:sz w:val="22"/>
            <w:szCs w:val="22"/>
          </w:rPr>
          <w:fldChar w:fldCharType="end"/>
        </w:r>
        <w:r w:rsidRPr="00376B70">
          <w:rPr>
            <w:sz w:val="22"/>
            <w:szCs w:val="22"/>
          </w:rPr>
          <w:t xml:space="preserve"> od 1</w:t>
        </w:r>
        <w:r w:rsidR="00877AA3">
          <w:rPr>
            <w:sz w:val="22"/>
            <w:szCs w:val="22"/>
          </w:rPr>
          <w:t>3</w:t>
        </w:r>
      </w:sdtContent>
    </w:sdt>
  </w:p>
  <w:p w:rsidR="00604D1C" w:rsidRDefault="00604D1C" w:rsidP="00604D1C">
    <w:pPr>
      <w:pStyle w:val="Podnoj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595" w:rsidRDefault="009C4595">
      <w:r>
        <w:separator/>
      </w:r>
    </w:p>
  </w:footnote>
  <w:footnote w:type="continuationSeparator" w:id="0">
    <w:p w:rsidR="009C4595" w:rsidRDefault="009C45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5"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77D46206"/>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788C52DF"/>
    <w:multiLevelType w:val="hybridMultilevel"/>
    <w:tmpl w:val="46E8A0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num>
  <w:num w:numId="5">
    <w:abstractNumId w:val="3"/>
  </w:num>
  <w:num w:numId="6">
    <w:abstractNumId w:val="6"/>
  </w:num>
  <w:num w:numId="7">
    <w:abstractNumId w:val="0"/>
  </w:num>
  <w:num w:numId="8">
    <w:abstractNumId w:val="4"/>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1C"/>
    <w:rsid w:val="0001035A"/>
    <w:rsid w:val="000376BC"/>
    <w:rsid w:val="0004416F"/>
    <w:rsid w:val="00077A70"/>
    <w:rsid w:val="000E677A"/>
    <w:rsid w:val="000F49AF"/>
    <w:rsid w:val="000F54CB"/>
    <w:rsid w:val="001074C8"/>
    <w:rsid w:val="00116ECA"/>
    <w:rsid w:val="0012082E"/>
    <w:rsid w:val="0012257C"/>
    <w:rsid w:val="0014329D"/>
    <w:rsid w:val="0015721B"/>
    <w:rsid w:val="00184D1E"/>
    <w:rsid w:val="00186811"/>
    <w:rsid w:val="00193736"/>
    <w:rsid w:val="001B4469"/>
    <w:rsid w:val="001B6747"/>
    <w:rsid w:val="001D0C57"/>
    <w:rsid w:val="001D3FFB"/>
    <w:rsid w:val="001E241F"/>
    <w:rsid w:val="001E3A81"/>
    <w:rsid w:val="002444B5"/>
    <w:rsid w:val="0024543D"/>
    <w:rsid w:val="002620BB"/>
    <w:rsid w:val="00263FAD"/>
    <w:rsid w:val="00290D13"/>
    <w:rsid w:val="002A3E19"/>
    <w:rsid w:val="002B0B41"/>
    <w:rsid w:val="002C1199"/>
    <w:rsid w:val="002E0C64"/>
    <w:rsid w:val="00307956"/>
    <w:rsid w:val="003175EF"/>
    <w:rsid w:val="003402CE"/>
    <w:rsid w:val="00376B70"/>
    <w:rsid w:val="00386CB8"/>
    <w:rsid w:val="0039037B"/>
    <w:rsid w:val="003A41CC"/>
    <w:rsid w:val="003B66BC"/>
    <w:rsid w:val="003B7C5D"/>
    <w:rsid w:val="00414D54"/>
    <w:rsid w:val="0042029C"/>
    <w:rsid w:val="00420487"/>
    <w:rsid w:val="00454E86"/>
    <w:rsid w:val="00463FC1"/>
    <w:rsid w:val="004B0391"/>
    <w:rsid w:val="004C46A1"/>
    <w:rsid w:val="004F6C78"/>
    <w:rsid w:val="00576D45"/>
    <w:rsid w:val="00590375"/>
    <w:rsid w:val="005E19E4"/>
    <w:rsid w:val="005F4711"/>
    <w:rsid w:val="00604D1C"/>
    <w:rsid w:val="00630D30"/>
    <w:rsid w:val="00640369"/>
    <w:rsid w:val="00672AA2"/>
    <w:rsid w:val="00696CF1"/>
    <w:rsid w:val="006C36D1"/>
    <w:rsid w:val="006D26A5"/>
    <w:rsid w:val="006D3773"/>
    <w:rsid w:val="006D6B96"/>
    <w:rsid w:val="006D78DE"/>
    <w:rsid w:val="0070023F"/>
    <w:rsid w:val="00745683"/>
    <w:rsid w:val="00745731"/>
    <w:rsid w:val="00761BD7"/>
    <w:rsid w:val="0078029C"/>
    <w:rsid w:val="007A1C76"/>
    <w:rsid w:val="007B21E1"/>
    <w:rsid w:val="007C6B16"/>
    <w:rsid w:val="00801724"/>
    <w:rsid w:val="00810CF0"/>
    <w:rsid w:val="00873CA5"/>
    <w:rsid w:val="00874BE3"/>
    <w:rsid w:val="00875D92"/>
    <w:rsid w:val="00877AA3"/>
    <w:rsid w:val="008C6D4C"/>
    <w:rsid w:val="008D1A45"/>
    <w:rsid w:val="0090187E"/>
    <w:rsid w:val="00905A73"/>
    <w:rsid w:val="00906EB3"/>
    <w:rsid w:val="009147C6"/>
    <w:rsid w:val="00915B72"/>
    <w:rsid w:val="00933324"/>
    <w:rsid w:val="00940054"/>
    <w:rsid w:val="009418E2"/>
    <w:rsid w:val="00964026"/>
    <w:rsid w:val="009C4595"/>
    <w:rsid w:val="009D6450"/>
    <w:rsid w:val="00A03E89"/>
    <w:rsid w:val="00A1593B"/>
    <w:rsid w:val="00A31124"/>
    <w:rsid w:val="00A50757"/>
    <w:rsid w:val="00A55321"/>
    <w:rsid w:val="00A6241E"/>
    <w:rsid w:val="00A7047A"/>
    <w:rsid w:val="00A82414"/>
    <w:rsid w:val="00A91F01"/>
    <w:rsid w:val="00A93B9A"/>
    <w:rsid w:val="00AC063D"/>
    <w:rsid w:val="00AC3091"/>
    <w:rsid w:val="00AE2313"/>
    <w:rsid w:val="00AE5523"/>
    <w:rsid w:val="00AF15FA"/>
    <w:rsid w:val="00B13ABD"/>
    <w:rsid w:val="00B51EEF"/>
    <w:rsid w:val="00B658B3"/>
    <w:rsid w:val="00B774B4"/>
    <w:rsid w:val="00B81A64"/>
    <w:rsid w:val="00B83A2B"/>
    <w:rsid w:val="00B86B46"/>
    <w:rsid w:val="00BB06D3"/>
    <w:rsid w:val="00BB1B6C"/>
    <w:rsid w:val="00BC56FE"/>
    <w:rsid w:val="00BD02FC"/>
    <w:rsid w:val="00BF6541"/>
    <w:rsid w:val="00C24C30"/>
    <w:rsid w:val="00C31BD1"/>
    <w:rsid w:val="00C47025"/>
    <w:rsid w:val="00C5660F"/>
    <w:rsid w:val="00C71067"/>
    <w:rsid w:val="00CB58C0"/>
    <w:rsid w:val="00CB659F"/>
    <w:rsid w:val="00CC6E71"/>
    <w:rsid w:val="00CD75F7"/>
    <w:rsid w:val="00CE66DC"/>
    <w:rsid w:val="00CF1907"/>
    <w:rsid w:val="00CF2DF0"/>
    <w:rsid w:val="00D34C28"/>
    <w:rsid w:val="00D35F1C"/>
    <w:rsid w:val="00D51006"/>
    <w:rsid w:val="00D66F79"/>
    <w:rsid w:val="00D74486"/>
    <w:rsid w:val="00D927B1"/>
    <w:rsid w:val="00D975B2"/>
    <w:rsid w:val="00DC3646"/>
    <w:rsid w:val="00DC58C8"/>
    <w:rsid w:val="00DF7634"/>
    <w:rsid w:val="00E24C7F"/>
    <w:rsid w:val="00E3309A"/>
    <w:rsid w:val="00E526CE"/>
    <w:rsid w:val="00E64CDE"/>
    <w:rsid w:val="00EC7720"/>
    <w:rsid w:val="00ED14D3"/>
    <w:rsid w:val="00ED2CE5"/>
    <w:rsid w:val="00ED4C6A"/>
    <w:rsid w:val="00F062F2"/>
    <w:rsid w:val="00F56C7F"/>
    <w:rsid w:val="00F66D6E"/>
    <w:rsid w:val="00F83801"/>
    <w:rsid w:val="00F96B44"/>
    <w:rsid w:val="00F96C92"/>
    <w:rsid w:val="00FE6A43"/>
    <w:rsid w:val="00FE6A61"/>
    <w:rsid w:val="00FE74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26D74C-DDB9-4402-9CF9-D4CAD104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CA5"/>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873CA5"/>
    <w:pPr>
      <w:tabs>
        <w:tab w:val="center" w:pos="4153"/>
        <w:tab w:val="right" w:pos="8306"/>
      </w:tabs>
    </w:pPr>
  </w:style>
  <w:style w:type="character" w:styleId="Brojstranice">
    <w:name w:val="page number"/>
    <w:basedOn w:val="Zadanifontodlomka"/>
    <w:rsid w:val="00873CA5"/>
  </w:style>
  <w:style w:type="paragraph" w:styleId="Podnoje">
    <w:name w:val="footer"/>
    <w:basedOn w:val="Normal"/>
    <w:link w:val="PodnojeChar"/>
    <w:uiPriority w:val="99"/>
    <w:rsid w:val="00873CA5"/>
    <w:pPr>
      <w:tabs>
        <w:tab w:val="center" w:pos="4153"/>
        <w:tab w:val="right" w:pos="8306"/>
      </w:tabs>
    </w:pPr>
  </w:style>
  <w:style w:type="paragraph" w:styleId="Tekstbalonia">
    <w:name w:val="Balloon Text"/>
    <w:basedOn w:val="Normal"/>
    <w:link w:val="TekstbaloniaChar"/>
    <w:uiPriority w:val="99"/>
    <w:semiHidden/>
    <w:unhideWhenUsed/>
    <w:rsid w:val="00A704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7047A"/>
    <w:rPr>
      <w:rFonts w:ascii="Segoe UI" w:hAnsi="Segoe UI" w:cs="Segoe UI"/>
      <w:sz w:val="18"/>
      <w:szCs w:val="18"/>
    </w:rPr>
  </w:style>
  <w:style w:type="paragraph" w:styleId="Odlomakpopisa">
    <w:name w:val="List Paragraph"/>
    <w:basedOn w:val="Normal"/>
    <w:uiPriority w:val="34"/>
    <w:qFormat/>
    <w:rsid w:val="008C6D4C"/>
    <w:pPr>
      <w:ind w:left="720"/>
      <w:contextualSpacing/>
    </w:pPr>
  </w:style>
  <w:style w:type="character" w:customStyle="1" w:styleId="ZaglavljeChar">
    <w:name w:val="Zaglavlje Char"/>
    <w:basedOn w:val="Zadanifontodlomka"/>
    <w:link w:val="Zaglavlje"/>
    <w:uiPriority w:val="99"/>
    <w:rsid w:val="00604D1C"/>
    <w:rPr>
      <w:sz w:val="24"/>
    </w:rPr>
  </w:style>
  <w:style w:type="character" w:customStyle="1" w:styleId="PodnojeChar">
    <w:name w:val="Podnožje Char"/>
    <w:basedOn w:val="Zadanifontodlomka"/>
    <w:link w:val="Podnoje"/>
    <w:uiPriority w:val="99"/>
    <w:rsid w:val="00604D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57548">
      <w:bodyDiv w:val="1"/>
      <w:marLeft w:val="0"/>
      <w:marRight w:val="0"/>
      <w:marTop w:val="0"/>
      <w:marBottom w:val="0"/>
      <w:divBdr>
        <w:top w:val="none" w:sz="0" w:space="0" w:color="auto"/>
        <w:left w:val="none" w:sz="0" w:space="0" w:color="auto"/>
        <w:bottom w:val="none" w:sz="0" w:space="0" w:color="auto"/>
        <w:right w:val="none" w:sz="0" w:space="0" w:color="auto"/>
      </w:divBdr>
    </w:div>
    <w:div w:id="2010522982">
      <w:bodyDiv w:val="1"/>
      <w:marLeft w:val="0"/>
      <w:marRight w:val="0"/>
      <w:marTop w:val="0"/>
      <w:marBottom w:val="0"/>
      <w:divBdr>
        <w:top w:val="none" w:sz="0" w:space="0" w:color="auto"/>
        <w:left w:val="none" w:sz="0" w:space="0" w:color="auto"/>
        <w:bottom w:val="none" w:sz="0" w:space="0" w:color="auto"/>
        <w:right w:val="none" w:sz="0" w:space="0" w:color="auto"/>
      </w:divBdr>
    </w:div>
    <w:div w:id="20997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4416-5A14-4160-97B7-3DBFB370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2871</Words>
  <Characters>16369</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Istarska županija - Regione Istriana</Company>
  <LinksUpToDate>false</LinksUpToDate>
  <CharactersWithSpaces>19202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Petrović</dc:creator>
  <cp:lastModifiedBy>Korisnik</cp:lastModifiedBy>
  <cp:revision>2</cp:revision>
  <cp:lastPrinted>2017-03-06T09:33:00Z</cp:lastPrinted>
  <dcterms:created xsi:type="dcterms:W3CDTF">2020-12-15T11:00:00Z</dcterms:created>
  <dcterms:modified xsi:type="dcterms:W3CDTF">2020-12-15T11:00:00Z</dcterms:modified>
</cp:coreProperties>
</file>